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F02" w:rsidRPr="0097317D" w:rsidRDefault="00C66F0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31CAD" w:rsidRPr="0097317D" w:rsidRDefault="00F31C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31CAD" w:rsidRPr="0097317D" w:rsidRDefault="00F31C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31CAD" w:rsidRPr="0097317D" w:rsidRDefault="00F31C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97317D" w:rsidRDefault="00C66F0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27992" w:rsidRPr="0097317D" w:rsidRDefault="003279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27992" w:rsidRPr="0097317D" w:rsidRDefault="003279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97317D" w:rsidRDefault="00C66F02">
      <w:pPr>
        <w:spacing w:line="2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97317D" w:rsidRDefault="007B4545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 w:rsidRPr="0097317D">
        <w:rPr>
          <w:rFonts w:eastAsia="仿宋_GB2312"/>
          <w:color w:val="000000"/>
          <w:sz w:val="32"/>
          <w:szCs w:val="32"/>
        </w:rPr>
        <w:t>忻政办发〔</w:t>
      </w:r>
      <w:r w:rsidRPr="0097317D">
        <w:rPr>
          <w:rFonts w:eastAsia="仿宋_GB2312"/>
          <w:color w:val="000000"/>
          <w:sz w:val="32"/>
          <w:szCs w:val="32"/>
        </w:rPr>
        <w:t>202</w:t>
      </w:r>
      <w:r w:rsidR="00B0061F" w:rsidRPr="0097317D">
        <w:rPr>
          <w:rFonts w:eastAsia="仿宋_GB2312"/>
          <w:color w:val="000000"/>
          <w:sz w:val="32"/>
          <w:szCs w:val="32"/>
        </w:rPr>
        <w:t>2</w:t>
      </w:r>
      <w:r w:rsidRPr="0097317D">
        <w:rPr>
          <w:rFonts w:eastAsia="仿宋_GB2312"/>
          <w:color w:val="000000"/>
          <w:sz w:val="32"/>
          <w:szCs w:val="32"/>
        </w:rPr>
        <w:t>〕</w:t>
      </w:r>
      <w:r w:rsidR="00742FF1" w:rsidRPr="0097317D">
        <w:rPr>
          <w:rFonts w:eastAsia="仿宋_GB2312"/>
          <w:color w:val="000000"/>
          <w:sz w:val="32"/>
          <w:szCs w:val="32"/>
        </w:rPr>
        <w:t>70</w:t>
      </w:r>
      <w:r w:rsidRPr="0097317D">
        <w:rPr>
          <w:rFonts w:eastAsia="仿宋_GB2312"/>
          <w:color w:val="000000"/>
          <w:sz w:val="32"/>
          <w:szCs w:val="32"/>
        </w:rPr>
        <w:t>号</w:t>
      </w:r>
    </w:p>
    <w:p w:rsidR="00C66F02" w:rsidRPr="0097317D" w:rsidRDefault="00C66F0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97317D" w:rsidRDefault="00C66F02" w:rsidP="007B4545">
      <w:pPr>
        <w:spacing w:line="4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2E6DE5" w:rsidRPr="0097317D" w:rsidRDefault="002E6DE5" w:rsidP="002E6DE5">
      <w:pPr>
        <w:spacing w:line="560" w:lineRule="exact"/>
        <w:jc w:val="center"/>
        <w:rPr>
          <w:rFonts w:eastAsia="方正大标宋简体"/>
          <w:sz w:val="44"/>
          <w:szCs w:val="44"/>
        </w:rPr>
      </w:pPr>
      <w:r w:rsidRPr="0097317D">
        <w:rPr>
          <w:rFonts w:eastAsia="方正大标宋简体"/>
          <w:sz w:val="44"/>
          <w:szCs w:val="44"/>
        </w:rPr>
        <w:t>忻州市人民政府办公室</w:t>
      </w:r>
    </w:p>
    <w:p w:rsidR="0097317D" w:rsidRPr="0097317D" w:rsidRDefault="0097317D" w:rsidP="0097317D">
      <w:pPr>
        <w:spacing w:line="560" w:lineRule="exact"/>
        <w:jc w:val="center"/>
        <w:rPr>
          <w:rFonts w:eastAsia="方正大标宋简体"/>
          <w:sz w:val="44"/>
          <w:szCs w:val="44"/>
        </w:rPr>
      </w:pPr>
      <w:r w:rsidRPr="0097317D">
        <w:rPr>
          <w:rFonts w:eastAsia="方正大标宋简体"/>
          <w:sz w:val="44"/>
          <w:szCs w:val="44"/>
        </w:rPr>
        <w:t>关于印发忻州市加强涉企政策服务平台</w:t>
      </w:r>
    </w:p>
    <w:p w:rsidR="0097317D" w:rsidRPr="0097317D" w:rsidRDefault="0097317D" w:rsidP="0097317D">
      <w:pPr>
        <w:spacing w:line="560" w:lineRule="exact"/>
        <w:jc w:val="center"/>
        <w:rPr>
          <w:rFonts w:eastAsia="方正大标宋简体"/>
          <w:sz w:val="44"/>
          <w:szCs w:val="44"/>
        </w:rPr>
      </w:pPr>
      <w:r w:rsidRPr="0097317D">
        <w:rPr>
          <w:rFonts w:eastAsia="方正大标宋简体"/>
          <w:sz w:val="44"/>
          <w:szCs w:val="44"/>
        </w:rPr>
        <w:t>应用实施方案的通知</w:t>
      </w:r>
    </w:p>
    <w:p w:rsidR="0097317D" w:rsidRPr="0097317D" w:rsidRDefault="0097317D" w:rsidP="0097317D">
      <w:pPr>
        <w:spacing w:line="560" w:lineRule="exact"/>
        <w:rPr>
          <w:rFonts w:eastAsia="方正小标宋简体"/>
          <w:b/>
          <w:sz w:val="44"/>
          <w:szCs w:val="44"/>
        </w:rPr>
      </w:pPr>
    </w:p>
    <w:p w:rsidR="0097317D" w:rsidRPr="0097317D" w:rsidRDefault="0097317D" w:rsidP="0097317D">
      <w:pPr>
        <w:spacing w:line="560" w:lineRule="exact"/>
        <w:rPr>
          <w:rFonts w:eastAsia="仿宋"/>
          <w:sz w:val="32"/>
          <w:szCs w:val="32"/>
        </w:rPr>
      </w:pPr>
      <w:r w:rsidRPr="0097317D">
        <w:rPr>
          <w:rFonts w:eastAsia="仿宋"/>
          <w:sz w:val="32"/>
          <w:szCs w:val="32"/>
        </w:rPr>
        <w:t>各县（市、区）人民政府，忻州经济开发区管委会、五台山风景名胜区管委会，市人民政府各委、办、局：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97317D">
        <w:rPr>
          <w:rFonts w:eastAsia="仿宋"/>
          <w:sz w:val="32"/>
          <w:szCs w:val="32"/>
        </w:rPr>
        <w:t>《忻州市加强涉企政策服务平台应用实施方案》已经市政府同意，现印发给你们，请结合实际认真贯彻落实。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97317D" w:rsidRPr="0097317D" w:rsidRDefault="0097317D" w:rsidP="0097317D">
      <w:pPr>
        <w:wordWrap w:val="0"/>
        <w:spacing w:line="560" w:lineRule="exact"/>
        <w:ind w:firstLineChars="200" w:firstLine="640"/>
        <w:jc w:val="right"/>
        <w:rPr>
          <w:rFonts w:eastAsia="仿宋"/>
          <w:sz w:val="32"/>
          <w:szCs w:val="32"/>
        </w:rPr>
      </w:pPr>
      <w:r w:rsidRPr="0097317D">
        <w:rPr>
          <w:rFonts w:eastAsia="仿宋"/>
          <w:sz w:val="32"/>
          <w:szCs w:val="32"/>
        </w:rPr>
        <w:t xml:space="preserve">                     </w:t>
      </w:r>
      <w:r w:rsidRPr="0097317D">
        <w:rPr>
          <w:rFonts w:eastAsia="仿宋"/>
          <w:sz w:val="32"/>
          <w:szCs w:val="32"/>
        </w:rPr>
        <w:t>忻州市人民政府办公室</w:t>
      </w:r>
      <w:r w:rsidRPr="0097317D">
        <w:rPr>
          <w:rFonts w:eastAsia="仿宋"/>
          <w:sz w:val="32"/>
          <w:szCs w:val="32"/>
        </w:rPr>
        <w:t xml:space="preserve">       </w:t>
      </w:r>
    </w:p>
    <w:p w:rsidR="0097317D" w:rsidRPr="0097317D" w:rsidRDefault="0097317D" w:rsidP="0097317D">
      <w:pPr>
        <w:wordWrap w:val="0"/>
        <w:spacing w:line="560" w:lineRule="exact"/>
        <w:ind w:firstLineChars="200" w:firstLine="640"/>
        <w:jc w:val="right"/>
        <w:rPr>
          <w:rFonts w:eastAsia="仿宋"/>
          <w:sz w:val="32"/>
          <w:szCs w:val="32"/>
        </w:rPr>
      </w:pPr>
      <w:r w:rsidRPr="0097317D">
        <w:rPr>
          <w:rFonts w:eastAsia="仿宋"/>
          <w:sz w:val="32"/>
          <w:szCs w:val="32"/>
        </w:rPr>
        <w:t xml:space="preserve">                        2022</w:t>
      </w:r>
      <w:r w:rsidRPr="0097317D">
        <w:rPr>
          <w:rFonts w:eastAsia="仿宋"/>
          <w:sz w:val="32"/>
          <w:szCs w:val="32"/>
        </w:rPr>
        <w:t>年</w:t>
      </w:r>
      <w:r w:rsidRPr="0097317D">
        <w:rPr>
          <w:rFonts w:eastAsia="仿宋"/>
          <w:sz w:val="32"/>
          <w:szCs w:val="32"/>
        </w:rPr>
        <w:t>10</w:t>
      </w:r>
      <w:r w:rsidRPr="0097317D">
        <w:rPr>
          <w:rFonts w:eastAsia="仿宋"/>
          <w:sz w:val="32"/>
          <w:szCs w:val="32"/>
        </w:rPr>
        <w:t>月</w:t>
      </w:r>
      <w:r w:rsidRPr="0097317D">
        <w:rPr>
          <w:rFonts w:eastAsia="仿宋"/>
          <w:sz w:val="32"/>
          <w:szCs w:val="32"/>
        </w:rPr>
        <w:t>25</w:t>
      </w:r>
      <w:r w:rsidRPr="0097317D">
        <w:rPr>
          <w:rFonts w:eastAsia="仿宋"/>
          <w:sz w:val="32"/>
          <w:szCs w:val="32"/>
        </w:rPr>
        <w:t>日</w:t>
      </w:r>
      <w:r w:rsidRPr="0097317D">
        <w:rPr>
          <w:rFonts w:eastAsia="仿宋"/>
          <w:sz w:val="32"/>
          <w:szCs w:val="32"/>
        </w:rPr>
        <w:t xml:space="preserve">        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97317D">
        <w:rPr>
          <w:rFonts w:eastAsia="仿宋"/>
          <w:sz w:val="32"/>
          <w:szCs w:val="32"/>
        </w:rPr>
        <w:t>（此件公开发布）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97317D" w:rsidRPr="0097317D" w:rsidRDefault="0097317D" w:rsidP="0097317D">
      <w:pPr>
        <w:spacing w:line="560" w:lineRule="exact"/>
        <w:jc w:val="center"/>
        <w:rPr>
          <w:rFonts w:eastAsia="方正大标宋简体"/>
          <w:bCs/>
          <w:sz w:val="44"/>
          <w:szCs w:val="44"/>
        </w:rPr>
      </w:pPr>
      <w:r w:rsidRPr="0097317D">
        <w:rPr>
          <w:rFonts w:eastAsia="方正大标宋简体"/>
          <w:bCs/>
          <w:sz w:val="44"/>
          <w:szCs w:val="44"/>
        </w:rPr>
        <w:t>忻州市加强涉企政策服务平台应用</w:t>
      </w:r>
    </w:p>
    <w:p w:rsidR="0097317D" w:rsidRPr="0097317D" w:rsidRDefault="0097317D" w:rsidP="0097317D">
      <w:pPr>
        <w:spacing w:line="560" w:lineRule="exact"/>
        <w:jc w:val="center"/>
        <w:rPr>
          <w:rFonts w:eastAsia="方正大标宋简体"/>
          <w:bCs/>
          <w:sz w:val="44"/>
          <w:szCs w:val="44"/>
        </w:rPr>
      </w:pPr>
      <w:r w:rsidRPr="0097317D">
        <w:rPr>
          <w:rFonts w:eastAsia="方正大标宋简体"/>
          <w:bCs/>
          <w:sz w:val="44"/>
          <w:szCs w:val="44"/>
        </w:rPr>
        <w:t>实</w:t>
      </w:r>
      <w:r w:rsidRPr="0097317D">
        <w:rPr>
          <w:rFonts w:eastAsia="方正大标宋简体"/>
          <w:bCs/>
          <w:sz w:val="44"/>
          <w:szCs w:val="44"/>
        </w:rPr>
        <w:t xml:space="preserve"> </w:t>
      </w:r>
      <w:r w:rsidRPr="0097317D">
        <w:rPr>
          <w:rFonts w:eastAsia="方正大标宋简体"/>
          <w:bCs/>
          <w:sz w:val="44"/>
          <w:szCs w:val="44"/>
        </w:rPr>
        <w:t>施</w:t>
      </w:r>
      <w:r w:rsidRPr="0097317D">
        <w:rPr>
          <w:rFonts w:eastAsia="方正大标宋简体"/>
          <w:bCs/>
          <w:sz w:val="44"/>
          <w:szCs w:val="44"/>
        </w:rPr>
        <w:t xml:space="preserve"> </w:t>
      </w:r>
      <w:r w:rsidRPr="0097317D">
        <w:rPr>
          <w:rFonts w:eastAsia="方正大标宋简体"/>
          <w:bCs/>
          <w:sz w:val="44"/>
          <w:szCs w:val="44"/>
        </w:rPr>
        <w:t>方</w:t>
      </w:r>
      <w:r w:rsidRPr="0097317D">
        <w:rPr>
          <w:rFonts w:eastAsia="方正大标宋简体"/>
          <w:bCs/>
          <w:sz w:val="44"/>
          <w:szCs w:val="44"/>
        </w:rPr>
        <w:t xml:space="preserve"> </w:t>
      </w:r>
      <w:r w:rsidRPr="0097317D">
        <w:rPr>
          <w:rFonts w:eastAsia="方正大标宋简体"/>
          <w:bCs/>
          <w:sz w:val="44"/>
          <w:szCs w:val="44"/>
        </w:rPr>
        <w:t>案</w:t>
      </w:r>
    </w:p>
    <w:p w:rsidR="0097317D" w:rsidRPr="0097317D" w:rsidRDefault="0097317D" w:rsidP="0097317D">
      <w:pPr>
        <w:spacing w:line="560" w:lineRule="exact"/>
        <w:rPr>
          <w:b/>
          <w:sz w:val="44"/>
          <w:szCs w:val="44"/>
        </w:rPr>
      </w:pP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sz w:val="32"/>
          <w:szCs w:val="32"/>
        </w:rPr>
        <w:t>为精准推送政策信息，帮助企业用活用好政策，促进市场主体安心发展、更好发展，根据《山西省涉企政策服务平台建设应用实施方案》和市委、市政府《关于市场主体倍增工程的实施方案》、市政府办公室《关于强化市场主体倍增要素服务保障的若干措施（试行）》，制定本方案。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7317D">
        <w:rPr>
          <w:rFonts w:eastAsia="黑体"/>
          <w:sz w:val="32"/>
          <w:szCs w:val="32"/>
        </w:rPr>
        <w:t>一、工作目标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sz w:val="32"/>
          <w:szCs w:val="32"/>
        </w:rPr>
        <w:t>2022</w:t>
      </w:r>
      <w:r w:rsidRPr="0097317D">
        <w:rPr>
          <w:rFonts w:eastAsia="仿宋_GB2312"/>
          <w:sz w:val="32"/>
          <w:szCs w:val="32"/>
        </w:rPr>
        <w:t>年底，加强省统一建设的全省涉企政策服务平台的推广应用，逐步推进市县惠企政策上线、推送、兑现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一网通办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，实现有关市直部门试点应用。</w:t>
      </w:r>
      <w:r w:rsidRPr="0097317D">
        <w:rPr>
          <w:rFonts w:eastAsia="仿宋_GB2312"/>
          <w:sz w:val="32"/>
          <w:szCs w:val="32"/>
        </w:rPr>
        <w:t>2023</w:t>
      </w:r>
      <w:r w:rsidRPr="0097317D">
        <w:rPr>
          <w:rFonts w:eastAsia="仿宋_GB2312"/>
          <w:sz w:val="32"/>
          <w:szCs w:val="32"/>
        </w:rPr>
        <w:t>年底，实现全市各级各部门惠企政策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应上尽上</w:t>
      </w:r>
      <w:r w:rsidRPr="0097317D">
        <w:rPr>
          <w:rFonts w:eastAsia="仿宋_GB2312"/>
          <w:sz w:val="32"/>
          <w:szCs w:val="32"/>
        </w:rPr>
        <w:t>”“</w:t>
      </w:r>
      <w:r w:rsidRPr="0097317D">
        <w:rPr>
          <w:rFonts w:eastAsia="仿宋_GB2312"/>
          <w:sz w:val="32"/>
          <w:szCs w:val="32"/>
        </w:rPr>
        <w:t>应兑尽兑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，符合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免申即享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类惠企政策条件的企业免予申报、直接享受，市、县惠企政策一次申报、一个平台办理，快速兑现。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7317D">
        <w:rPr>
          <w:rFonts w:eastAsia="黑体"/>
          <w:sz w:val="32"/>
          <w:szCs w:val="32"/>
        </w:rPr>
        <w:t>二、主要任务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97317D">
        <w:rPr>
          <w:rFonts w:eastAsia="楷体_GB2312"/>
          <w:sz w:val="32"/>
          <w:szCs w:val="32"/>
        </w:rPr>
        <w:t>（一）配合省建设好全省统一涉企政策服务平台</w:t>
      </w:r>
      <w:r w:rsidRPr="0097317D">
        <w:rPr>
          <w:rFonts w:eastAsia="仿宋"/>
          <w:sz w:val="32"/>
          <w:szCs w:val="32"/>
        </w:rPr>
        <w:t xml:space="preserve"> 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bCs/>
          <w:sz w:val="32"/>
          <w:szCs w:val="32"/>
        </w:rPr>
        <w:t>1.</w:t>
      </w:r>
      <w:r w:rsidRPr="0097317D">
        <w:rPr>
          <w:rFonts w:eastAsia="仿宋_GB2312"/>
          <w:b/>
          <w:bCs/>
          <w:sz w:val="32"/>
          <w:szCs w:val="32"/>
        </w:rPr>
        <w:t>配合做好涉企政策服务平台建设</w:t>
      </w:r>
      <w:r w:rsidRPr="0097317D">
        <w:rPr>
          <w:rFonts w:eastAsia="仿宋_GB2312"/>
          <w:sz w:val="32"/>
          <w:szCs w:val="32"/>
        </w:rPr>
        <w:t>。依托一体化在线政务服务平台，配合省统一建设好、应用好省、市、县三级共享共用的全省涉企政策服务平台。通过平台中的政策管理、政策申报、政策审批等子系统，实现涉企政策发布、匹配、精准推送、申报、审批及兑现等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一站式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管理。各县（市、区）政府、五台山风景名胜区管委会按照有关工作要求，开展平台推广应用，做好本级平台业务管理及网络安全监管。（市行政审批局、各县</w:t>
      </w:r>
      <w:r w:rsidRPr="0097317D">
        <w:rPr>
          <w:rFonts w:eastAsia="仿宋_GB2312"/>
          <w:sz w:val="32"/>
          <w:szCs w:val="32"/>
        </w:rPr>
        <w:t>&lt;</w:t>
      </w:r>
      <w:r w:rsidRPr="0097317D">
        <w:rPr>
          <w:rFonts w:eastAsia="仿宋_GB2312"/>
          <w:sz w:val="32"/>
          <w:szCs w:val="32"/>
        </w:rPr>
        <w:t>市、区</w:t>
      </w:r>
      <w:r w:rsidRPr="0097317D">
        <w:rPr>
          <w:rFonts w:eastAsia="仿宋_GB2312"/>
          <w:sz w:val="32"/>
          <w:szCs w:val="32"/>
        </w:rPr>
        <w:t>&gt;</w:t>
      </w:r>
      <w:r w:rsidRPr="0097317D">
        <w:rPr>
          <w:rFonts w:eastAsia="仿宋_GB2312"/>
          <w:sz w:val="32"/>
          <w:szCs w:val="32"/>
        </w:rPr>
        <w:t>政府、五台山风景名胜区管委会按职责分工负责）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bCs/>
          <w:sz w:val="32"/>
          <w:szCs w:val="32"/>
        </w:rPr>
        <w:t>２</w:t>
      </w:r>
      <w:r w:rsidRPr="0097317D">
        <w:rPr>
          <w:rFonts w:eastAsia="仿宋_GB2312"/>
          <w:bCs/>
          <w:sz w:val="32"/>
          <w:szCs w:val="32"/>
        </w:rPr>
        <w:t>.</w:t>
      </w:r>
      <w:r w:rsidRPr="0097317D">
        <w:rPr>
          <w:rFonts w:eastAsia="仿宋_GB2312"/>
          <w:b/>
          <w:bCs/>
          <w:sz w:val="32"/>
          <w:szCs w:val="32"/>
        </w:rPr>
        <w:t>实现政策数据资源共享</w:t>
      </w:r>
      <w:r w:rsidRPr="0097317D">
        <w:rPr>
          <w:rFonts w:eastAsia="仿宋_GB2312"/>
          <w:sz w:val="32"/>
          <w:szCs w:val="32"/>
        </w:rPr>
        <w:t>。依托省市级政务数据共享交换平台，建立健全数据共享交换机制，整合全市各级各部门现有涉企政策业务数据，建立统一数据库，为涉企政策服务平台提供数据支撑。在确保数据安全的前提下，按照全省统一数据标准完成数据归集，加强跨部门、跨层级的数据信息资源共享应用，推动企业信用、纳税、市场主体登记、社保等有关数据共享，实现信息资源的有效整合、共享和交换，构建跨层级、跨部门一体化的数据共享和业务协同机制。（市行政审批局、市发展改革委、市人社局、市商务局、市统计局、市市场监管局、市工信局、市税务局按职责分工负责）</w:t>
      </w:r>
      <w:r w:rsidRPr="0097317D">
        <w:rPr>
          <w:rFonts w:eastAsia="仿宋_GB2312"/>
          <w:sz w:val="32"/>
          <w:szCs w:val="32"/>
        </w:rPr>
        <w:t xml:space="preserve"> 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bCs/>
          <w:sz w:val="32"/>
          <w:szCs w:val="32"/>
        </w:rPr>
        <w:t>３</w:t>
      </w:r>
      <w:r w:rsidRPr="0097317D">
        <w:rPr>
          <w:rFonts w:eastAsia="仿宋_GB2312"/>
          <w:bCs/>
          <w:sz w:val="32"/>
          <w:szCs w:val="32"/>
        </w:rPr>
        <w:t>.</w:t>
      </w:r>
      <w:r w:rsidRPr="0097317D">
        <w:rPr>
          <w:rFonts w:eastAsia="仿宋_GB2312"/>
          <w:b/>
          <w:bCs/>
          <w:sz w:val="32"/>
          <w:szCs w:val="32"/>
        </w:rPr>
        <w:t>健全完善</w:t>
      </w:r>
      <w:r w:rsidRPr="0097317D">
        <w:rPr>
          <w:rFonts w:eastAsia="仿宋_GB2312"/>
          <w:b/>
          <w:bCs/>
          <w:sz w:val="32"/>
          <w:szCs w:val="32"/>
        </w:rPr>
        <w:t>“</w:t>
      </w:r>
      <w:r w:rsidRPr="0097317D">
        <w:rPr>
          <w:rFonts w:eastAsia="仿宋_GB2312"/>
          <w:b/>
          <w:bCs/>
          <w:sz w:val="32"/>
          <w:szCs w:val="32"/>
        </w:rPr>
        <w:t>一企一档</w:t>
      </w:r>
      <w:r w:rsidRPr="0097317D">
        <w:rPr>
          <w:rFonts w:eastAsia="仿宋_GB2312"/>
          <w:b/>
          <w:bCs/>
          <w:sz w:val="32"/>
          <w:szCs w:val="32"/>
        </w:rPr>
        <w:t>”</w:t>
      </w:r>
      <w:r w:rsidRPr="0097317D">
        <w:rPr>
          <w:rFonts w:eastAsia="仿宋_GB2312"/>
          <w:b/>
          <w:bCs/>
          <w:sz w:val="32"/>
          <w:szCs w:val="32"/>
        </w:rPr>
        <w:t>功能</w:t>
      </w:r>
      <w:r w:rsidRPr="0097317D">
        <w:rPr>
          <w:rFonts w:eastAsia="仿宋_GB2312"/>
          <w:sz w:val="32"/>
          <w:szCs w:val="32"/>
        </w:rPr>
        <w:t>。以企业市场主体法人库数据信息为基础，全面整理我市企业的数据信息。按地域、行业、规模、类型、经营、发展等因素，规范化、标签化梳理企业信息，完成企业信用、纳税、市场主体登记、社保情况等有关数据对接共享，建立数据开放共享机制。畅通惠企数据供应链，建立企业档案，逐步完善企业画像，打造企业空间，实现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一企一档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。（市行政审批局、市市场监管局、市发展改革委、市人社局、市商务局、市统计局、市工信局、市税务局按职责分工负责）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7317D">
        <w:rPr>
          <w:rFonts w:eastAsia="楷体_GB2312"/>
          <w:sz w:val="32"/>
          <w:szCs w:val="32"/>
        </w:rPr>
        <w:t>（二）推行惠企政策清单式管理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bCs/>
          <w:sz w:val="32"/>
          <w:szCs w:val="32"/>
        </w:rPr>
        <w:t>４</w:t>
      </w:r>
      <w:r w:rsidRPr="0097317D">
        <w:rPr>
          <w:rFonts w:eastAsia="仿宋_GB2312"/>
          <w:bCs/>
          <w:sz w:val="32"/>
          <w:szCs w:val="32"/>
        </w:rPr>
        <w:t>.</w:t>
      </w:r>
      <w:r w:rsidRPr="0097317D">
        <w:rPr>
          <w:rFonts w:eastAsia="仿宋_GB2312"/>
          <w:b/>
          <w:bCs/>
          <w:sz w:val="32"/>
          <w:szCs w:val="32"/>
        </w:rPr>
        <w:t>建立健全惠企政策库</w:t>
      </w:r>
      <w:r w:rsidRPr="0097317D">
        <w:rPr>
          <w:rFonts w:eastAsia="仿宋_GB2312"/>
          <w:sz w:val="32"/>
          <w:szCs w:val="32"/>
        </w:rPr>
        <w:t>。按照涉企政策服务平台有关技术标准及材料规范，梳理汇总国家级、省级和市级已出台惠企政策，形成惠企政策清单，建立惠企政策数据库。各级各部门新发布的政策，符合公开条件的，政策发布单位应及时将各类惠企政策的制定依据、金额、发放标准、申领条件、主管单位、申领方式、有效期等内容梳理成目录清单，主动报送本级涉企政策服务平台主管单位，统一纳入政策库。（市行政审批局、市发展改革委、市财政局、市科技局、市工信局、市商务局、市市场监管局、市税务局等部门，各县</w:t>
      </w:r>
      <w:r w:rsidRPr="0097317D">
        <w:rPr>
          <w:rFonts w:eastAsia="仿宋_GB2312"/>
          <w:sz w:val="32"/>
          <w:szCs w:val="32"/>
        </w:rPr>
        <w:t>&lt;</w:t>
      </w:r>
      <w:r w:rsidRPr="0097317D">
        <w:rPr>
          <w:rFonts w:eastAsia="仿宋_GB2312"/>
          <w:sz w:val="32"/>
          <w:szCs w:val="32"/>
        </w:rPr>
        <w:t>市、区</w:t>
      </w:r>
      <w:r w:rsidRPr="0097317D">
        <w:rPr>
          <w:rFonts w:eastAsia="仿宋_GB2312"/>
          <w:sz w:val="32"/>
          <w:szCs w:val="32"/>
        </w:rPr>
        <w:t>&gt;</w:t>
      </w:r>
      <w:r w:rsidRPr="0097317D">
        <w:rPr>
          <w:rFonts w:eastAsia="仿宋_GB2312"/>
          <w:sz w:val="32"/>
          <w:szCs w:val="32"/>
        </w:rPr>
        <w:t>政府、五台山风景名胜区管委会按职责分工负责）</w:t>
      </w:r>
      <w:r w:rsidRPr="0097317D">
        <w:rPr>
          <w:rFonts w:eastAsia="仿宋_GB2312"/>
          <w:sz w:val="32"/>
          <w:szCs w:val="32"/>
        </w:rPr>
        <w:t xml:space="preserve"> 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bCs/>
          <w:sz w:val="32"/>
          <w:szCs w:val="32"/>
        </w:rPr>
        <w:t>５</w:t>
      </w:r>
      <w:r w:rsidRPr="0097317D">
        <w:rPr>
          <w:rFonts w:eastAsia="仿宋_GB2312"/>
          <w:b/>
          <w:bCs/>
          <w:sz w:val="32"/>
          <w:szCs w:val="32"/>
        </w:rPr>
        <w:t>.</w:t>
      </w:r>
      <w:r w:rsidRPr="0097317D">
        <w:rPr>
          <w:rFonts w:eastAsia="仿宋_GB2312"/>
          <w:b/>
          <w:bCs/>
          <w:sz w:val="32"/>
          <w:szCs w:val="32"/>
        </w:rPr>
        <w:t>制定财政兑现惠企政策清单</w:t>
      </w:r>
      <w:r w:rsidRPr="0097317D">
        <w:rPr>
          <w:rFonts w:eastAsia="仿宋_GB2312"/>
          <w:sz w:val="32"/>
          <w:szCs w:val="32"/>
        </w:rPr>
        <w:t>。对需要市级财政拨款兑现的惠企政策进行梳理核查，形成市级财政兑现惠企政策清单，统筹用于实现惠企政策兑现的资金，确定资金拨付计划。（市财政局负责）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bCs/>
          <w:sz w:val="32"/>
          <w:szCs w:val="32"/>
        </w:rPr>
        <w:t>６</w:t>
      </w:r>
      <w:r w:rsidRPr="0097317D">
        <w:rPr>
          <w:rFonts w:eastAsia="仿宋_GB2312"/>
          <w:bCs/>
          <w:sz w:val="32"/>
          <w:szCs w:val="32"/>
        </w:rPr>
        <w:t>.</w:t>
      </w:r>
      <w:r w:rsidRPr="0097317D">
        <w:rPr>
          <w:rFonts w:eastAsia="仿宋_GB2312"/>
          <w:b/>
          <w:bCs/>
          <w:sz w:val="32"/>
          <w:szCs w:val="32"/>
        </w:rPr>
        <w:t>编制惠企政策兑现指南</w:t>
      </w:r>
      <w:r w:rsidRPr="0097317D">
        <w:rPr>
          <w:rFonts w:eastAsia="仿宋_GB2312"/>
          <w:sz w:val="32"/>
          <w:szCs w:val="32"/>
        </w:rPr>
        <w:t>。对需申报兑现的惠企政策，要依据惠企政策库，编制包含申报材料、办理流程、截止日期、办理时限、兑付金额等要素的政策兑现指南，并在涉企政策服务平台公开发布。对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免申即享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类政策，公示政策兑现标准及结果，接受公众监督。进一步规范和加强政策解读工作，完善政策咨询应答、办件辅导及诉求响应机制，帮助企业解决政策兑现中的困难和问题。（市发展改革委、市科技局、市工信局、市财政局、市商务局、市市场监管局、市税务局等部门按职责分工负责）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7317D">
        <w:rPr>
          <w:rFonts w:eastAsia="楷体_GB2312"/>
          <w:sz w:val="32"/>
          <w:szCs w:val="32"/>
        </w:rPr>
        <w:t>（三）完善相关机制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bCs/>
          <w:sz w:val="32"/>
          <w:szCs w:val="32"/>
        </w:rPr>
        <w:t>７</w:t>
      </w:r>
      <w:r w:rsidRPr="0097317D">
        <w:rPr>
          <w:rFonts w:eastAsia="仿宋_GB2312"/>
          <w:bCs/>
          <w:sz w:val="32"/>
          <w:szCs w:val="32"/>
        </w:rPr>
        <w:t>.</w:t>
      </w:r>
      <w:r w:rsidRPr="0097317D">
        <w:rPr>
          <w:rFonts w:eastAsia="仿宋_GB2312"/>
          <w:b/>
          <w:bCs/>
          <w:sz w:val="32"/>
          <w:szCs w:val="32"/>
        </w:rPr>
        <w:t>建立健全政策匹配推送机制</w:t>
      </w:r>
      <w:r w:rsidRPr="0097317D">
        <w:rPr>
          <w:rFonts w:eastAsia="仿宋_GB2312"/>
          <w:sz w:val="32"/>
          <w:szCs w:val="32"/>
        </w:rPr>
        <w:t>。以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一企一档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功能为基础，将标准政策信息库中的各类政策与企业信息进行对比，精准匹配企业信息和政策信息，及时将可能符合的政策推送给对应企业，真正实现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政策找企业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，指导企业用足用活用好各项信息。（市行政审批局、市发展改革委、市市场监管局、市人社局、市商务局、市统计局、市工信局、市税务局等部门按职责分工负责）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bCs/>
          <w:sz w:val="32"/>
          <w:szCs w:val="32"/>
        </w:rPr>
        <w:t>８</w:t>
      </w:r>
      <w:r>
        <w:rPr>
          <w:rFonts w:eastAsia="仿宋_GB2312" w:hint="eastAsia"/>
          <w:bCs/>
          <w:sz w:val="32"/>
          <w:szCs w:val="32"/>
        </w:rPr>
        <w:t>.</w:t>
      </w:r>
      <w:r w:rsidRPr="0097317D">
        <w:rPr>
          <w:rFonts w:eastAsia="仿宋_GB2312"/>
          <w:b/>
          <w:bCs/>
          <w:sz w:val="32"/>
          <w:szCs w:val="32"/>
        </w:rPr>
        <w:t>建立健全政策事前、事中、事后评估的长效机制</w:t>
      </w:r>
      <w:r w:rsidRPr="0097317D">
        <w:rPr>
          <w:rFonts w:eastAsia="仿宋_GB2312"/>
          <w:sz w:val="32"/>
          <w:szCs w:val="32"/>
        </w:rPr>
        <w:t>。积极畅通企业对政策的意见反馈渠道，建立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企业直通车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制度，推动和引导企业参与惠企政策制定、实施、调整各环节，提高政策惠企实效。运用平台数据对政策兑现情况进行评估分析。建立政策兑现监测体系，围绕政策受理、审批过程、办理时效、办理结果等维度开展政策兑现统计监测。（市行政审批局负责）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bCs/>
          <w:sz w:val="32"/>
          <w:szCs w:val="32"/>
        </w:rPr>
        <w:t>９</w:t>
      </w:r>
      <w:r w:rsidRPr="0097317D">
        <w:rPr>
          <w:rFonts w:eastAsia="仿宋_GB2312"/>
          <w:bCs/>
          <w:sz w:val="32"/>
          <w:szCs w:val="32"/>
        </w:rPr>
        <w:t>.</w:t>
      </w:r>
      <w:r w:rsidRPr="0097317D">
        <w:rPr>
          <w:rFonts w:eastAsia="仿宋_GB2312"/>
          <w:b/>
          <w:bCs/>
          <w:sz w:val="32"/>
          <w:szCs w:val="32"/>
        </w:rPr>
        <w:t>建立健全惠企政策服务机制</w:t>
      </w:r>
      <w:r w:rsidRPr="0097317D">
        <w:rPr>
          <w:rFonts w:eastAsia="仿宋_GB2312"/>
          <w:sz w:val="32"/>
          <w:szCs w:val="32"/>
        </w:rPr>
        <w:t>。在各级政务服务大厅设立涉企政策服务平台服务窗口，发布政策兑现指南，在自助办件一体机上配置政策搜索引擎，指引企业使用涉企政策服务平台，进行在线申报。对发布政策兑现过程中常见的高频咨询问题进行分类汇总，并作简洁明了的统一解答。加强与</w:t>
      </w:r>
      <w:r w:rsidRPr="0097317D">
        <w:rPr>
          <w:rFonts w:eastAsia="仿宋_GB2312"/>
          <w:sz w:val="32"/>
          <w:szCs w:val="32"/>
        </w:rPr>
        <w:t>12345</w:t>
      </w:r>
      <w:r w:rsidRPr="0097317D">
        <w:rPr>
          <w:rFonts w:eastAsia="仿宋_GB2312"/>
          <w:sz w:val="32"/>
          <w:szCs w:val="32"/>
        </w:rPr>
        <w:t>政务服务便民热线的对接，做好政策咨询、投诉及受理服务，及时处置相关问题。（市行政审批局、市发展改革委、市科技局、市工信局、市商务局、市市场监管局、市税务局等部门按职责分工负责）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7317D">
        <w:rPr>
          <w:rFonts w:eastAsia="黑体"/>
          <w:sz w:val="32"/>
          <w:szCs w:val="32"/>
        </w:rPr>
        <w:t>三、实施步骤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7317D">
        <w:rPr>
          <w:rFonts w:eastAsia="楷体_GB2312"/>
          <w:sz w:val="32"/>
          <w:szCs w:val="32"/>
        </w:rPr>
        <w:t>（一）做好平台推广应用（</w:t>
      </w:r>
      <w:r w:rsidRPr="0097317D">
        <w:rPr>
          <w:rFonts w:eastAsia="楷体_GB2312"/>
          <w:sz w:val="32"/>
          <w:szCs w:val="32"/>
        </w:rPr>
        <w:t>2022</w:t>
      </w:r>
      <w:r w:rsidRPr="0097317D">
        <w:rPr>
          <w:rFonts w:eastAsia="楷体_GB2312"/>
          <w:sz w:val="32"/>
          <w:szCs w:val="32"/>
        </w:rPr>
        <w:t>年</w:t>
      </w:r>
      <w:r w:rsidRPr="0097317D">
        <w:rPr>
          <w:rFonts w:eastAsia="楷体_GB2312"/>
          <w:sz w:val="32"/>
          <w:szCs w:val="32"/>
        </w:rPr>
        <w:t>10</w:t>
      </w:r>
      <w:r w:rsidRPr="0097317D">
        <w:rPr>
          <w:rFonts w:eastAsia="楷体_GB2312"/>
          <w:sz w:val="32"/>
          <w:szCs w:val="32"/>
        </w:rPr>
        <w:t>月底）</w:t>
      </w:r>
      <w:r w:rsidRPr="0097317D">
        <w:rPr>
          <w:rFonts w:eastAsia="楷体_GB2312"/>
          <w:sz w:val="32"/>
          <w:szCs w:val="32"/>
        </w:rPr>
        <w:t xml:space="preserve"> 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sz w:val="32"/>
          <w:szCs w:val="32"/>
        </w:rPr>
        <w:t>全面推进涉企政策服务平台在我市的应用，应用好政策发布、政策推送、政策申报、项目审批、结果公示、政策兑付等功能，</w:t>
      </w:r>
      <w:r w:rsidRPr="0097317D">
        <w:rPr>
          <w:rFonts w:eastAsia="仿宋_GB2312"/>
          <w:sz w:val="32"/>
          <w:szCs w:val="32"/>
        </w:rPr>
        <w:t>2022</w:t>
      </w:r>
      <w:r w:rsidRPr="0097317D">
        <w:rPr>
          <w:rFonts w:eastAsia="仿宋_GB2312"/>
          <w:sz w:val="32"/>
          <w:szCs w:val="32"/>
        </w:rPr>
        <w:t>年</w:t>
      </w:r>
      <w:r w:rsidRPr="0097317D">
        <w:rPr>
          <w:rFonts w:eastAsia="仿宋_GB2312"/>
          <w:sz w:val="32"/>
          <w:szCs w:val="32"/>
        </w:rPr>
        <w:t>10</w:t>
      </w:r>
      <w:r w:rsidRPr="0097317D">
        <w:rPr>
          <w:rFonts w:eastAsia="仿宋_GB2312"/>
          <w:sz w:val="32"/>
          <w:szCs w:val="32"/>
        </w:rPr>
        <w:t>月底在省完成平台基础功能建设后，按照省统一安排部署，做好平台的推广应用工作。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7317D">
        <w:rPr>
          <w:rFonts w:eastAsia="楷体_GB2312"/>
          <w:sz w:val="32"/>
          <w:szCs w:val="32"/>
        </w:rPr>
        <w:t>（二）设立线下综合服务窗口（</w:t>
      </w:r>
      <w:r w:rsidRPr="0097317D">
        <w:rPr>
          <w:rFonts w:eastAsia="楷体_GB2312"/>
          <w:sz w:val="32"/>
          <w:szCs w:val="32"/>
        </w:rPr>
        <w:t>2023</w:t>
      </w:r>
      <w:r w:rsidRPr="0097317D">
        <w:rPr>
          <w:rFonts w:eastAsia="楷体_GB2312"/>
          <w:sz w:val="32"/>
          <w:szCs w:val="32"/>
        </w:rPr>
        <w:t>年</w:t>
      </w:r>
      <w:r w:rsidRPr="0097317D">
        <w:rPr>
          <w:rFonts w:eastAsia="楷体_GB2312"/>
          <w:sz w:val="32"/>
          <w:szCs w:val="32"/>
        </w:rPr>
        <w:t>6</w:t>
      </w:r>
      <w:r w:rsidRPr="0097317D">
        <w:rPr>
          <w:rFonts w:eastAsia="楷体_GB2312"/>
          <w:sz w:val="32"/>
          <w:szCs w:val="32"/>
        </w:rPr>
        <w:t>月底前）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sz w:val="32"/>
          <w:szCs w:val="32"/>
        </w:rPr>
        <w:t>在市、县政务服务大厅设立涉企政策服务平台服务窗口。</w:t>
      </w:r>
      <w:r w:rsidRPr="0097317D">
        <w:rPr>
          <w:rFonts w:eastAsia="仿宋_GB2312"/>
          <w:sz w:val="32"/>
          <w:szCs w:val="32"/>
        </w:rPr>
        <w:t>2022</w:t>
      </w:r>
      <w:r w:rsidRPr="0097317D">
        <w:rPr>
          <w:rFonts w:eastAsia="仿宋_GB2312"/>
          <w:sz w:val="32"/>
          <w:szCs w:val="32"/>
        </w:rPr>
        <w:t>年</w:t>
      </w:r>
      <w:r w:rsidRPr="0097317D">
        <w:rPr>
          <w:rFonts w:eastAsia="仿宋_GB2312"/>
          <w:sz w:val="32"/>
          <w:szCs w:val="32"/>
        </w:rPr>
        <w:t>12</w:t>
      </w:r>
      <w:r w:rsidRPr="0097317D">
        <w:rPr>
          <w:rFonts w:eastAsia="仿宋_GB2312"/>
          <w:sz w:val="32"/>
          <w:szCs w:val="32"/>
        </w:rPr>
        <w:t>月底前，市直试点部门建成线下涉企政策服务平台服务窗口。</w:t>
      </w:r>
      <w:r w:rsidRPr="0097317D">
        <w:rPr>
          <w:rFonts w:eastAsia="仿宋_GB2312"/>
          <w:sz w:val="32"/>
          <w:szCs w:val="32"/>
        </w:rPr>
        <w:t>2023</w:t>
      </w:r>
      <w:r w:rsidRPr="0097317D">
        <w:rPr>
          <w:rFonts w:eastAsia="仿宋_GB2312"/>
          <w:sz w:val="32"/>
          <w:szCs w:val="32"/>
        </w:rPr>
        <w:t>年</w:t>
      </w:r>
      <w:r w:rsidRPr="0097317D">
        <w:rPr>
          <w:rFonts w:eastAsia="仿宋_GB2312"/>
          <w:sz w:val="32"/>
          <w:szCs w:val="32"/>
        </w:rPr>
        <w:t>6</w:t>
      </w:r>
      <w:r w:rsidRPr="0097317D">
        <w:rPr>
          <w:rFonts w:eastAsia="仿宋_GB2312"/>
          <w:sz w:val="32"/>
          <w:szCs w:val="32"/>
        </w:rPr>
        <w:t>月底前，全市建成线下涉企政策服务平台服务窗口。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7317D">
        <w:rPr>
          <w:rFonts w:eastAsia="楷体_GB2312"/>
          <w:sz w:val="32"/>
          <w:szCs w:val="32"/>
        </w:rPr>
        <w:t>（三）涉企政策服务平台试运行（</w:t>
      </w:r>
      <w:r w:rsidRPr="0097317D">
        <w:rPr>
          <w:rFonts w:eastAsia="楷体_GB2312"/>
          <w:sz w:val="32"/>
          <w:szCs w:val="32"/>
        </w:rPr>
        <w:t>2022</w:t>
      </w:r>
      <w:r w:rsidRPr="0097317D">
        <w:rPr>
          <w:rFonts w:eastAsia="楷体_GB2312"/>
          <w:sz w:val="32"/>
          <w:szCs w:val="32"/>
        </w:rPr>
        <w:t>年</w:t>
      </w:r>
      <w:r w:rsidRPr="0097317D">
        <w:rPr>
          <w:rFonts w:eastAsia="楷体_GB2312"/>
          <w:sz w:val="32"/>
          <w:szCs w:val="32"/>
        </w:rPr>
        <w:t>12</w:t>
      </w:r>
      <w:r w:rsidRPr="0097317D">
        <w:rPr>
          <w:rFonts w:eastAsia="楷体_GB2312"/>
          <w:sz w:val="32"/>
          <w:szCs w:val="32"/>
        </w:rPr>
        <w:t>月底前）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sz w:val="32"/>
          <w:szCs w:val="32"/>
        </w:rPr>
        <w:t>按照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谁制定、谁梳理、谁解读、谁更新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的原则，全面梳理市级以上惠企政策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一张清单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，收集并在涉企政策服务平台上发布惠企政策文件和政策解读。按照省安排开展事项调研工作，首批选择</w:t>
      </w:r>
      <w:r w:rsidRPr="0097317D">
        <w:rPr>
          <w:rFonts w:eastAsia="仿宋_GB2312"/>
          <w:sz w:val="32"/>
          <w:szCs w:val="32"/>
        </w:rPr>
        <w:t>1</w:t>
      </w:r>
      <w:r w:rsidR="00CD04B5">
        <w:rPr>
          <w:rFonts w:eastAsia="仿宋_GB2312" w:hint="eastAsia"/>
          <w:sz w:val="32"/>
          <w:szCs w:val="32"/>
        </w:rPr>
        <w:t>—</w:t>
      </w:r>
      <w:r w:rsidRPr="0097317D">
        <w:rPr>
          <w:rFonts w:eastAsia="仿宋_GB2312"/>
          <w:sz w:val="32"/>
          <w:szCs w:val="32"/>
        </w:rPr>
        <w:t>2</w:t>
      </w:r>
      <w:r w:rsidRPr="0097317D">
        <w:rPr>
          <w:rFonts w:eastAsia="仿宋_GB2312"/>
          <w:sz w:val="32"/>
          <w:szCs w:val="32"/>
        </w:rPr>
        <w:t>个市直部门的事项试点推行线上申报审批。</w:t>
      </w:r>
      <w:r w:rsidRPr="0097317D">
        <w:rPr>
          <w:rFonts w:eastAsia="仿宋_GB2312"/>
          <w:sz w:val="32"/>
          <w:szCs w:val="32"/>
        </w:rPr>
        <w:t xml:space="preserve"> 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7317D">
        <w:rPr>
          <w:rFonts w:eastAsia="楷体_GB2312"/>
          <w:sz w:val="32"/>
          <w:szCs w:val="32"/>
        </w:rPr>
        <w:t>（四）试点县推广应用（</w:t>
      </w:r>
      <w:r w:rsidRPr="0097317D">
        <w:rPr>
          <w:rFonts w:eastAsia="楷体_GB2312"/>
          <w:sz w:val="32"/>
          <w:szCs w:val="32"/>
        </w:rPr>
        <w:t>2022</w:t>
      </w:r>
      <w:r w:rsidRPr="0097317D">
        <w:rPr>
          <w:rFonts w:eastAsia="楷体_GB2312"/>
          <w:sz w:val="32"/>
          <w:szCs w:val="32"/>
        </w:rPr>
        <w:t>年</w:t>
      </w:r>
      <w:r w:rsidRPr="0097317D">
        <w:rPr>
          <w:rFonts w:eastAsia="楷体_GB2312"/>
          <w:sz w:val="32"/>
          <w:szCs w:val="32"/>
        </w:rPr>
        <w:t>12</w:t>
      </w:r>
      <w:r w:rsidRPr="0097317D">
        <w:rPr>
          <w:rFonts w:eastAsia="楷体_GB2312"/>
          <w:sz w:val="32"/>
          <w:szCs w:val="32"/>
        </w:rPr>
        <w:t>月底前）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sz w:val="32"/>
          <w:szCs w:val="32"/>
        </w:rPr>
        <w:t>2022</w:t>
      </w:r>
      <w:r w:rsidRPr="0097317D">
        <w:rPr>
          <w:rFonts w:eastAsia="仿宋_GB2312"/>
          <w:sz w:val="32"/>
          <w:szCs w:val="32"/>
        </w:rPr>
        <w:t>年</w:t>
      </w:r>
      <w:r w:rsidRPr="0097317D">
        <w:rPr>
          <w:rFonts w:eastAsia="仿宋_GB2312"/>
          <w:sz w:val="32"/>
          <w:szCs w:val="32"/>
        </w:rPr>
        <w:t>12</w:t>
      </w:r>
      <w:r w:rsidRPr="0097317D">
        <w:rPr>
          <w:rFonts w:eastAsia="仿宋_GB2312"/>
          <w:sz w:val="32"/>
          <w:szCs w:val="32"/>
        </w:rPr>
        <w:t>月</w:t>
      </w:r>
      <w:r w:rsidRPr="0097317D">
        <w:rPr>
          <w:rFonts w:eastAsia="仿宋_GB2312"/>
          <w:sz w:val="32"/>
          <w:szCs w:val="32"/>
        </w:rPr>
        <w:t>31</w:t>
      </w:r>
      <w:r w:rsidRPr="0097317D">
        <w:rPr>
          <w:rFonts w:eastAsia="仿宋_GB2312"/>
          <w:sz w:val="32"/>
          <w:szCs w:val="32"/>
        </w:rPr>
        <w:t>日前，采取分批推广的方式完成试点县推广应用。按照省统一安排部署，完成市、县级惠企政策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一张清单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、惠企政策文件和政策解读的收集、汇总、发布工作。开展事项调研工作，首批选择</w:t>
      </w:r>
      <w:r w:rsidRPr="0097317D">
        <w:rPr>
          <w:rFonts w:eastAsia="仿宋_GB2312"/>
          <w:sz w:val="32"/>
          <w:szCs w:val="32"/>
        </w:rPr>
        <w:t>2</w:t>
      </w:r>
      <w:r w:rsidRPr="0097317D">
        <w:rPr>
          <w:rFonts w:eastAsia="仿宋_GB2312"/>
          <w:sz w:val="32"/>
          <w:szCs w:val="32"/>
        </w:rPr>
        <w:t>个县级部门的事项试点推行线上申报审批。</w:t>
      </w:r>
      <w:r w:rsidRPr="0097317D">
        <w:rPr>
          <w:rFonts w:eastAsia="仿宋_GB2312"/>
          <w:sz w:val="32"/>
          <w:szCs w:val="32"/>
        </w:rPr>
        <w:t xml:space="preserve"> 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7317D">
        <w:rPr>
          <w:rFonts w:eastAsia="楷体_GB2312"/>
          <w:sz w:val="32"/>
          <w:szCs w:val="32"/>
        </w:rPr>
        <w:t>（五）全市推广应用（</w:t>
      </w:r>
      <w:r w:rsidRPr="0097317D">
        <w:rPr>
          <w:rFonts w:eastAsia="楷体_GB2312"/>
          <w:sz w:val="32"/>
          <w:szCs w:val="32"/>
        </w:rPr>
        <w:t>2023</w:t>
      </w:r>
      <w:r w:rsidRPr="0097317D">
        <w:rPr>
          <w:rFonts w:eastAsia="楷体_GB2312"/>
          <w:sz w:val="32"/>
          <w:szCs w:val="32"/>
        </w:rPr>
        <w:t>年</w:t>
      </w:r>
      <w:r w:rsidRPr="0097317D">
        <w:rPr>
          <w:rFonts w:eastAsia="楷体_GB2312"/>
          <w:sz w:val="32"/>
          <w:szCs w:val="32"/>
        </w:rPr>
        <w:t>6</w:t>
      </w:r>
      <w:r w:rsidRPr="0097317D">
        <w:rPr>
          <w:rFonts w:eastAsia="楷体_GB2312"/>
          <w:sz w:val="32"/>
          <w:szCs w:val="32"/>
        </w:rPr>
        <w:t>月底前）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仿宋_GB2312"/>
          <w:sz w:val="32"/>
          <w:szCs w:val="32"/>
        </w:rPr>
        <w:t>收集各部门使用意见，进一步完善涉企政策服务平台应用，通过政策督查、政策评估等服务功能，及时掌握反馈对平台的意见建议。按照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成熟一批、开展一批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的方式，有序推动各级各部门在涉企政策服务平台上进行政策文件发布、受理政策申报、落实政策兑现。</w:t>
      </w:r>
      <w:r w:rsidRPr="0097317D">
        <w:rPr>
          <w:rFonts w:eastAsia="仿宋_GB2312"/>
          <w:sz w:val="32"/>
          <w:szCs w:val="32"/>
        </w:rPr>
        <w:t>2023</w:t>
      </w:r>
      <w:r w:rsidRPr="0097317D">
        <w:rPr>
          <w:rFonts w:eastAsia="仿宋_GB2312"/>
          <w:sz w:val="32"/>
          <w:szCs w:val="32"/>
        </w:rPr>
        <w:t>年</w:t>
      </w:r>
      <w:r w:rsidRPr="0097317D">
        <w:rPr>
          <w:rFonts w:eastAsia="仿宋_GB2312"/>
          <w:sz w:val="32"/>
          <w:szCs w:val="32"/>
        </w:rPr>
        <w:t>6</w:t>
      </w:r>
      <w:r w:rsidRPr="0097317D">
        <w:rPr>
          <w:rFonts w:eastAsia="仿宋_GB2312"/>
          <w:sz w:val="32"/>
          <w:szCs w:val="32"/>
        </w:rPr>
        <w:t>月底前实现全市惠企政策在涉企政策服务平台上公开办理。</w:t>
      </w:r>
      <w:r w:rsidRPr="0097317D">
        <w:rPr>
          <w:rFonts w:eastAsia="仿宋_GB2312"/>
          <w:sz w:val="32"/>
          <w:szCs w:val="32"/>
        </w:rPr>
        <w:t xml:space="preserve"> 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7317D">
        <w:rPr>
          <w:rFonts w:eastAsia="黑体"/>
          <w:sz w:val="32"/>
          <w:szCs w:val="32"/>
        </w:rPr>
        <w:t>四、保障措施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楷体_GB2312"/>
          <w:sz w:val="32"/>
          <w:szCs w:val="32"/>
        </w:rPr>
        <w:t>（一）加强组织领导。</w:t>
      </w:r>
      <w:r w:rsidRPr="0097317D">
        <w:rPr>
          <w:rFonts w:eastAsia="仿宋_GB2312"/>
          <w:sz w:val="32"/>
          <w:szCs w:val="32"/>
        </w:rPr>
        <w:t>各级各部门要高度重视，加强组织领导，按照规定的时间做好涉企政策服务平台上线应用推广工作。要做好相关人员培训，设置专人专岗，落实岗位责任，建立通报机制，确保平台应用顺利实施。</w:t>
      </w: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7317D">
        <w:rPr>
          <w:rFonts w:eastAsia="楷体_GB2312"/>
          <w:sz w:val="32"/>
          <w:szCs w:val="32"/>
        </w:rPr>
        <w:t>（二）科学统筹推进。</w:t>
      </w:r>
      <w:r w:rsidRPr="0097317D">
        <w:rPr>
          <w:rFonts w:eastAsia="仿宋_GB2312"/>
          <w:sz w:val="32"/>
          <w:szCs w:val="32"/>
        </w:rPr>
        <w:t>涉企政策服务平台采用</w:t>
      </w:r>
      <w:r w:rsidRPr="0097317D">
        <w:rPr>
          <w:rFonts w:eastAsia="仿宋_GB2312"/>
          <w:sz w:val="32"/>
          <w:szCs w:val="32"/>
        </w:rPr>
        <w:t>“</w:t>
      </w:r>
      <w:r w:rsidRPr="0097317D">
        <w:rPr>
          <w:rFonts w:eastAsia="仿宋_GB2312"/>
          <w:sz w:val="32"/>
          <w:szCs w:val="32"/>
        </w:rPr>
        <w:t>全省统筹建设、省市县分级管理</w:t>
      </w:r>
      <w:r w:rsidRPr="0097317D">
        <w:rPr>
          <w:rFonts w:eastAsia="仿宋_GB2312"/>
          <w:sz w:val="32"/>
          <w:szCs w:val="32"/>
        </w:rPr>
        <w:t>”</w:t>
      </w:r>
      <w:r w:rsidRPr="0097317D">
        <w:rPr>
          <w:rFonts w:eastAsia="仿宋_GB2312"/>
          <w:sz w:val="32"/>
          <w:szCs w:val="32"/>
        </w:rPr>
        <w:t>的模式。在项目建设和试运行初期，尊重各县（市、区）政府、五台山风景名胜区管委会、市直各部门同类系统建设的发展现状，预留系统接口，按统一规范标准先对现有系统进行信息数据共享对接，条件成熟后再推进系统的更换整合。对尚未开发或者原有系统需要更新换代的地区和部门，原则上应直接上线应用涉企政策服务平台，不得再另行开发相关系统。</w:t>
      </w: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97317D">
        <w:rPr>
          <w:rFonts w:eastAsia="楷体_GB2312"/>
          <w:sz w:val="32"/>
          <w:szCs w:val="32"/>
        </w:rPr>
        <w:t>（三）做好资金保障。</w:t>
      </w:r>
      <w:r w:rsidRPr="0097317D">
        <w:rPr>
          <w:rFonts w:eastAsia="仿宋_GB2312"/>
          <w:sz w:val="32"/>
          <w:szCs w:val="32"/>
        </w:rPr>
        <w:t>涉企政策服务平台系统开发建设费用由省级承担，建成后提供各级各部门使用。各县（市、区）政府、五台山风景名胜区管委会要组织好平台推广实施工作，统筹现有经费渠道合理安排本区域日常运营及推广实施等费用。如有新增个性化需求，建设费用由各县（市、区）政府、五台山风景名胜区管委会自行安排。</w:t>
      </w: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Default="0097317D" w:rsidP="0097317D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97317D" w:rsidRPr="0097317D" w:rsidRDefault="0097317D" w:rsidP="0097317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F4EE1" w:rsidRPr="0097317D" w:rsidRDefault="007F4EE1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7F4EE1" w:rsidRPr="0097317D" w:rsidRDefault="007F4EE1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7F4EE1" w:rsidRPr="0097317D" w:rsidRDefault="007F4EE1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7F4EE1" w:rsidRDefault="007F4EE1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97317D" w:rsidRDefault="0097317D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97317D" w:rsidRDefault="0097317D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97317D" w:rsidRDefault="0097317D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97317D" w:rsidRDefault="0097317D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97317D" w:rsidRDefault="0097317D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97317D" w:rsidRPr="0097317D" w:rsidRDefault="0097317D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7F4EE1" w:rsidRPr="0097317D" w:rsidRDefault="007F4EE1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7F4EE1" w:rsidRPr="0097317D" w:rsidRDefault="007F4EE1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7F4EE1" w:rsidRPr="0097317D" w:rsidRDefault="007F4EE1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7F4EE1" w:rsidRPr="0097317D" w:rsidRDefault="007F4EE1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F6156" w:rsidRPr="0097317D" w:rsidRDefault="003F6156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C66F02" w:rsidRPr="0097317D" w:rsidRDefault="00081DA5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 w:rsidRPr="0097317D">
        <w:rPr>
          <w:rFonts w:eastAsia="仿宋_GB2312"/>
          <w:color w:val="000000"/>
          <w:kern w:val="0"/>
          <w:sz w:val="28"/>
          <w:szCs w:val="28"/>
        </w:rPr>
        <w:pict>
          <v:line id="_x0000_s1766" style="position:absolute;left:0;text-align:left;z-index:251661312;mso-position-horizontal:center" from="0,2.5pt" to="441pt,2.5pt" strokeweight=".95pt"/>
        </w:pic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>抄送：市委办公室，市人大常委会办公室，市政协办公室，市中级法</w:t>
      </w:r>
      <w:r w:rsidR="00787018" w:rsidRPr="0097317D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C66F02" w:rsidRPr="0097317D" w:rsidRDefault="007B4545">
      <w:pPr>
        <w:spacing w:line="500" w:lineRule="exact"/>
        <w:ind w:firstLineChars="420" w:firstLine="1176"/>
        <w:rPr>
          <w:rFonts w:eastAsia="仿宋_GB2312"/>
          <w:color w:val="000000"/>
          <w:kern w:val="0"/>
          <w:sz w:val="28"/>
          <w:szCs w:val="28"/>
        </w:rPr>
      </w:pPr>
      <w:r w:rsidRPr="0097317D">
        <w:rPr>
          <w:rFonts w:eastAsia="仿宋_GB2312"/>
          <w:color w:val="000000"/>
          <w:kern w:val="0"/>
          <w:sz w:val="28"/>
          <w:szCs w:val="28"/>
        </w:rPr>
        <w:t>院，市检察院。</w:t>
      </w:r>
      <w:r w:rsidR="007757F5" w:rsidRPr="0097317D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C66F02" w:rsidRPr="0097317D" w:rsidRDefault="00081DA5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 w:rsidRPr="0097317D">
        <w:rPr>
          <w:rFonts w:eastAsia="仿宋_GB2312"/>
          <w:color w:val="000000"/>
          <w:kern w:val="0"/>
          <w:sz w:val="28"/>
          <w:szCs w:val="28"/>
        </w:rPr>
        <w:pict>
          <v:line id="_x0000_s1764" style="position:absolute;left:0;text-align:left;z-index:251659264" from=".75pt,2.75pt" to="441.75pt,2.75pt" strokeweight=".55pt"/>
        </w:pic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>忻州市人民政府办公室</w:t>
      </w:r>
      <w:r w:rsidR="00F6478E" w:rsidRPr="0097317D">
        <w:rPr>
          <w:rFonts w:eastAsia="仿宋_GB2312"/>
          <w:color w:val="000000"/>
          <w:kern w:val="0"/>
          <w:sz w:val="28"/>
          <w:szCs w:val="28"/>
        </w:rPr>
        <w:t xml:space="preserve">                 </w:t>
      </w:r>
      <w:r w:rsidR="00711983" w:rsidRPr="0097317D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D06327" w:rsidRPr="0097317D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>202</w:t>
      </w:r>
      <w:r w:rsidR="008D35FB" w:rsidRPr="0097317D">
        <w:rPr>
          <w:rFonts w:eastAsia="仿宋_GB2312"/>
          <w:color w:val="000000"/>
          <w:kern w:val="0"/>
          <w:sz w:val="28"/>
          <w:szCs w:val="28"/>
        </w:rPr>
        <w:t>2</w: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>年</w:t>
      </w:r>
      <w:r w:rsidR="0097317D">
        <w:rPr>
          <w:rFonts w:eastAsia="仿宋_GB2312" w:hint="eastAsia"/>
          <w:color w:val="000000"/>
          <w:kern w:val="0"/>
          <w:sz w:val="28"/>
          <w:szCs w:val="28"/>
        </w:rPr>
        <w:t>10</w: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>月</w:t>
      </w:r>
      <w:r w:rsidR="0097317D">
        <w:rPr>
          <w:rFonts w:eastAsia="仿宋_GB2312" w:hint="eastAsia"/>
          <w:color w:val="000000"/>
          <w:kern w:val="0"/>
          <w:sz w:val="28"/>
          <w:szCs w:val="28"/>
        </w:rPr>
        <w:t>25</w: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>日印发</w: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567D99" w:rsidRPr="0097317D" w:rsidRDefault="00C9529D">
      <w:pPr>
        <w:spacing w:line="500" w:lineRule="exact"/>
      </w:pPr>
      <w:r>
        <w:rPr>
          <w:rFonts w:eastAsia="仿宋_GB2312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4772025</wp:posOffset>
            </wp:positionH>
            <wp:positionV relativeFrom="page">
              <wp:posOffset>9601200</wp:posOffset>
            </wp:positionV>
            <wp:extent cx="1790700" cy="514350"/>
            <wp:effectExtent l="19050" t="0" r="0" b="0"/>
            <wp:wrapNone/>
            <wp:docPr id="1" name="图片 63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3" descr="w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DA5" w:rsidRPr="0097317D">
        <w:rPr>
          <w:rFonts w:eastAsia="仿宋_GB2312"/>
          <w:color w:val="000000"/>
          <w:kern w:val="0"/>
          <w:sz w:val="28"/>
          <w:szCs w:val="28"/>
        </w:rPr>
        <w:pict>
          <v:line id="_x0000_s1765" style="position:absolute;left:0;text-align:left;z-index:251660288;mso-position-horizontal-relative:text;mso-position-vertical-relative:text" from="0,3.25pt" to="441pt,3.25pt" strokeweight=".95pt"/>
        </w:pic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 xml:space="preserve">                    </w:t>
      </w:r>
      <w:r w:rsidR="00AA217A" w:rsidRPr="0097317D">
        <w:rPr>
          <w:rFonts w:eastAsia="仿宋_GB2312"/>
          <w:color w:val="000000"/>
          <w:kern w:val="0"/>
          <w:sz w:val="28"/>
          <w:szCs w:val="28"/>
        </w:rPr>
        <w:t xml:space="preserve">                                </w: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>共印</w: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>1</w:t>
      </w:r>
      <w:r w:rsidR="007F4EE1" w:rsidRPr="0097317D">
        <w:rPr>
          <w:rFonts w:eastAsia="仿宋_GB2312"/>
          <w:color w:val="000000"/>
          <w:kern w:val="0"/>
          <w:sz w:val="28"/>
          <w:szCs w:val="28"/>
        </w:rPr>
        <w:t>4</w:t>
      </w:r>
      <w:r w:rsidR="00667239" w:rsidRPr="0097317D">
        <w:rPr>
          <w:rFonts w:eastAsia="仿宋_GB2312"/>
          <w:color w:val="000000"/>
          <w:kern w:val="0"/>
          <w:sz w:val="28"/>
          <w:szCs w:val="28"/>
        </w:rPr>
        <w:t>0</w:t>
      </w:r>
      <w:r w:rsidR="007B4545" w:rsidRPr="0097317D">
        <w:rPr>
          <w:rFonts w:eastAsia="仿宋_GB2312"/>
          <w:color w:val="000000"/>
          <w:kern w:val="0"/>
          <w:sz w:val="28"/>
          <w:szCs w:val="28"/>
        </w:rPr>
        <w:t>份</w:t>
      </w:r>
    </w:p>
    <w:sectPr w:rsidR="00567D99" w:rsidRPr="0097317D" w:rsidSect="00965B5D">
      <w:footerReference w:type="even" r:id="rId10"/>
      <w:footerReference w:type="default" r:id="rId11"/>
      <w:footerReference w:type="first" r:id="rId12"/>
      <w:pgSz w:w="11906" w:h="16838"/>
      <w:pgMar w:top="2098" w:right="1588" w:bottom="1701" w:left="1588" w:header="851" w:footer="1134" w:gutter="0"/>
      <w:pgNumType w:fmt="numberInDash"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ED" w:rsidRDefault="008D7AED" w:rsidP="00C66F02">
      <w:r>
        <w:separator/>
      </w:r>
    </w:p>
  </w:endnote>
  <w:endnote w:type="continuationSeparator" w:id="0">
    <w:p w:rsidR="008D7AED" w:rsidRDefault="008D7AED" w:rsidP="00C6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595"/>
      <w:docPartObj>
        <w:docPartGallery w:val="Page Numbers (Bottom of Page)"/>
        <w:docPartUnique/>
      </w:docPartObj>
    </w:sdtPr>
    <w:sdtContent>
      <w:p w:rsidR="00D54ABF" w:rsidRDefault="00081DA5">
        <w:pPr>
          <w:pStyle w:val="ac"/>
        </w:pPr>
        <w:r w:rsidRPr="00965B5D">
          <w:rPr>
            <w:rFonts w:ascii="宋体" w:hAnsi="宋体"/>
            <w:sz w:val="24"/>
          </w:rPr>
          <w:fldChar w:fldCharType="begin"/>
        </w:r>
        <w:r w:rsidR="00D54ABF" w:rsidRPr="00965B5D">
          <w:rPr>
            <w:rFonts w:ascii="宋体" w:hAnsi="宋体"/>
            <w:sz w:val="24"/>
          </w:rPr>
          <w:instrText xml:space="preserve"> PAGE   \* MERGEFORMAT </w:instrText>
        </w:r>
        <w:r w:rsidRPr="00965B5D">
          <w:rPr>
            <w:rFonts w:ascii="宋体" w:hAnsi="宋体"/>
            <w:sz w:val="24"/>
          </w:rPr>
          <w:fldChar w:fldCharType="separate"/>
        </w:r>
        <w:r w:rsidR="00CD04B5" w:rsidRPr="00CD04B5">
          <w:rPr>
            <w:rFonts w:ascii="宋体" w:hAnsi="宋体"/>
            <w:noProof/>
            <w:sz w:val="24"/>
            <w:lang w:val="zh-CN"/>
          </w:rPr>
          <w:t>-</w:t>
        </w:r>
        <w:r w:rsidR="00CD04B5">
          <w:rPr>
            <w:rFonts w:ascii="宋体" w:hAnsi="宋体"/>
            <w:noProof/>
            <w:sz w:val="24"/>
          </w:rPr>
          <w:t xml:space="preserve"> 6 -</w:t>
        </w:r>
        <w:r w:rsidRPr="00965B5D">
          <w:rPr>
            <w:rFonts w:ascii="宋体" w:hAnsi="宋体"/>
            <w:sz w:val="24"/>
          </w:rPr>
          <w:fldChar w:fldCharType="end"/>
        </w:r>
      </w:p>
    </w:sdtContent>
  </w:sdt>
  <w:p w:rsidR="00D54ABF" w:rsidRDefault="00D54AB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603"/>
      <w:docPartObj>
        <w:docPartGallery w:val="Page Numbers (Bottom of Page)"/>
        <w:docPartUnique/>
      </w:docPartObj>
    </w:sdtPr>
    <w:sdtContent>
      <w:p w:rsidR="00D54ABF" w:rsidRDefault="00081DA5">
        <w:pPr>
          <w:pStyle w:val="ac"/>
          <w:jc w:val="right"/>
        </w:pPr>
        <w:r w:rsidRPr="00965B5D">
          <w:rPr>
            <w:rFonts w:ascii="宋体" w:hAnsi="宋体"/>
            <w:sz w:val="24"/>
          </w:rPr>
          <w:fldChar w:fldCharType="begin"/>
        </w:r>
        <w:r w:rsidR="00D54ABF" w:rsidRPr="00965B5D">
          <w:rPr>
            <w:rFonts w:ascii="宋体" w:hAnsi="宋体"/>
            <w:sz w:val="24"/>
          </w:rPr>
          <w:instrText xml:space="preserve"> PAGE   \* MERGEFORMAT </w:instrText>
        </w:r>
        <w:r w:rsidRPr="00965B5D">
          <w:rPr>
            <w:rFonts w:ascii="宋体" w:hAnsi="宋体"/>
            <w:sz w:val="24"/>
          </w:rPr>
          <w:fldChar w:fldCharType="separate"/>
        </w:r>
        <w:r w:rsidR="00CD04B5" w:rsidRPr="00CD04B5">
          <w:rPr>
            <w:rFonts w:ascii="宋体" w:hAnsi="宋体"/>
            <w:noProof/>
            <w:sz w:val="24"/>
            <w:lang w:val="zh-CN"/>
          </w:rPr>
          <w:t>-</w:t>
        </w:r>
        <w:r w:rsidR="00CD04B5">
          <w:rPr>
            <w:rFonts w:ascii="宋体" w:hAnsi="宋体"/>
            <w:noProof/>
            <w:sz w:val="24"/>
          </w:rPr>
          <w:t xml:space="preserve"> 7 -</w:t>
        </w:r>
        <w:r w:rsidRPr="00965B5D">
          <w:rPr>
            <w:rFonts w:ascii="宋体" w:hAnsi="宋体"/>
            <w:sz w:val="24"/>
          </w:rPr>
          <w:fldChar w:fldCharType="end"/>
        </w:r>
      </w:p>
    </w:sdtContent>
  </w:sdt>
  <w:p w:rsidR="00D54ABF" w:rsidRDefault="00D54AB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590"/>
      <w:docPartObj>
        <w:docPartGallery w:val="Page Numbers (Bottom of Page)"/>
        <w:docPartUnique/>
      </w:docPartObj>
    </w:sdtPr>
    <w:sdtContent>
      <w:p w:rsidR="00D54ABF" w:rsidRDefault="00081DA5">
        <w:pPr>
          <w:pStyle w:val="ac"/>
          <w:jc w:val="right"/>
        </w:pPr>
      </w:p>
    </w:sdtContent>
  </w:sdt>
  <w:p w:rsidR="00D54ABF" w:rsidRDefault="00D54A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ED" w:rsidRDefault="008D7AED" w:rsidP="00C66F02">
      <w:r>
        <w:separator/>
      </w:r>
    </w:p>
  </w:footnote>
  <w:footnote w:type="continuationSeparator" w:id="0">
    <w:p w:rsidR="008D7AED" w:rsidRDefault="008D7AED" w:rsidP="00C66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0390A7"/>
    <w:multiLevelType w:val="singleLevel"/>
    <w:tmpl w:val="A50390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99313F"/>
    <w:multiLevelType w:val="singleLevel"/>
    <w:tmpl w:val="B199313F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2">
    <w:nsid w:val="D9F719CD"/>
    <w:multiLevelType w:val="singleLevel"/>
    <w:tmpl w:val="D9F719CD"/>
    <w:lvl w:ilvl="0">
      <w:start w:val="1"/>
      <w:numFmt w:val="chineseCounting"/>
      <w:suff w:val="nothing"/>
      <w:lvlText w:val="（%1）"/>
      <w:lvlJc w:val="left"/>
      <w:pPr>
        <w:ind w:left="2552" w:firstLine="0"/>
      </w:pPr>
      <w:rPr>
        <w:rFonts w:hint="eastAsia"/>
      </w:rPr>
    </w:lvl>
  </w:abstractNum>
  <w:abstractNum w:abstractNumId="3">
    <w:nsid w:val="F1935816"/>
    <w:multiLevelType w:val="singleLevel"/>
    <w:tmpl w:val="178817F6"/>
    <w:lvl w:ilvl="0">
      <w:start w:val="3"/>
      <w:numFmt w:val="chineseCounting"/>
      <w:suff w:val="space"/>
      <w:lvlText w:val="第%1条"/>
      <w:lvlJc w:val="left"/>
      <w:pPr>
        <w:ind w:left="568"/>
      </w:pPr>
      <w:rPr>
        <w:rFonts w:hint="eastAsia"/>
        <w:b/>
      </w:rPr>
    </w:lvl>
  </w:abstractNum>
  <w:abstractNum w:abstractNumId="4">
    <w:nsid w:val="07C50B78"/>
    <w:multiLevelType w:val="singleLevel"/>
    <w:tmpl w:val="07C50B78"/>
    <w:lvl w:ilvl="0">
      <w:start w:val="1"/>
      <w:numFmt w:val="decimal"/>
      <w:suff w:val="nothing"/>
      <w:lvlText w:val="（%1）"/>
      <w:lvlJc w:val="left"/>
    </w:lvl>
  </w:abstractNum>
  <w:abstractNum w:abstractNumId="5">
    <w:nsid w:val="0B863A6B"/>
    <w:multiLevelType w:val="multilevel"/>
    <w:tmpl w:val="0B863A6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0B4B11"/>
    <w:multiLevelType w:val="singleLevel"/>
    <w:tmpl w:val="150B4B11"/>
    <w:lvl w:ilvl="0">
      <w:start w:val="8"/>
      <w:numFmt w:val="chineseCounting"/>
      <w:suff w:val="space"/>
      <w:lvlText w:val="第%1章"/>
      <w:lvlJc w:val="left"/>
      <w:rPr>
        <w:rFonts w:hint="eastAsia"/>
      </w:rPr>
    </w:lvl>
  </w:abstractNum>
  <w:abstractNum w:abstractNumId="7">
    <w:nsid w:val="1DF86BAF"/>
    <w:multiLevelType w:val="singleLevel"/>
    <w:tmpl w:val="1DF86B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272143F2"/>
    <w:multiLevelType w:val="multilevel"/>
    <w:tmpl w:val="B1A207A2"/>
    <w:lvl w:ilvl="0">
      <w:start w:val="1"/>
      <w:numFmt w:val="chineseCounting"/>
      <w:suff w:val="nothing"/>
      <w:lvlText w:val="%1、"/>
      <w:lvlJc w:val="left"/>
      <w:pPr>
        <w:ind w:left="851" w:firstLine="0"/>
      </w:pPr>
      <w:rPr>
        <w:rFonts w:ascii="黑体" w:eastAsia="黑体" w:hAnsi="黑体" w:hint="eastAsia"/>
      </w:r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9">
    <w:nsid w:val="28E34CEF"/>
    <w:multiLevelType w:val="singleLevel"/>
    <w:tmpl w:val="28E34C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2B6DBDBB"/>
    <w:multiLevelType w:val="singleLevel"/>
    <w:tmpl w:val="2B6DBD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35D7087C"/>
    <w:multiLevelType w:val="singleLevel"/>
    <w:tmpl w:val="35D7087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3EE01F45"/>
    <w:multiLevelType w:val="singleLevel"/>
    <w:tmpl w:val="3EE01F45"/>
    <w:lvl w:ilvl="0">
      <w:start w:val="1"/>
      <w:numFmt w:val="decimal"/>
      <w:suff w:val="nothing"/>
      <w:lvlText w:val="（%1）"/>
      <w:lvlJc w:val="left"/>
    </w:lvl>
  </w:abstractNum>
  <w:abstractNum w:abstractNumId="13">
    <w:nsid w:val="4355FD26"/>
    <w:multiLevelType w:val="singleLevel"/>
    <w:tmpl w:val="4355FD26"/>
    <w:lvl w:ilvl="0">
      <w:start w:val="10"/>
      <w:numFmt w:val="chineseCounting"/>
      <w:suff w:val="space"/>
      <w:lvlText w:val="第%1条"/>
      <w:lvlJc w:val="left"/>
      <w:rPr>
        <w:rFonts w:hint="eastAsia"/>
      </w:rPr>
    </w:lvl>
  </w:abstractNum>
  <w:abstractNum w:abstractNumId="14">
    <w:nsid w:val="4AD51D11"/>
    <w:multiLevelType w:val="multilevel"/>
    <w:tmpl w:val="4AD51D11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E8E3A1"/>
    <w:multiLevelType w:val="singleLevel"/>
    <w:tmpl w:val="4EE8E3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570374D2"/>
    <w:multiLevelType w:val="singleLevel"/>
    <w:tmpl w:val="570374D2"/>
    <w:lvl w:ilvl="0">
      <w:start w:val="1"/>
      <w:numFmt w:val="decimal"/>
      <w:suff w:val="nothing"/>
      <w:lvlText w:val="（%1）"/>
      <w:lvlJc w:val="left"/>
    </w:lvl>
  </w:abstractNum>
  <w:abstractNum w:abstractNumId="17">
    <w:nsid w:val="59333E62"/>
    <w:multiLevelType w:val="multilevel"/>
    <w:tmpl w:val="A294A06A"/>
    <w:lvl w:ilvl="0">
      <w:start w:val="4"/>
      <w:numFmt w:val="chineseCounting"/>
      <w:suff w:val="nothing"/>
      <w:lvlText w:val="%1、"/>
      <w:lvlJc w:val="left"/>
      <w:pPr>
        <w:ind w:left="851" w:firstLine="0"/>
      </w:pPr>
      <w:rPr>
        <w:rFonts w:ascii="黑体" w:eastAsia="黑体" w:hAnsi="黑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317"/>
  <w:displayHorizontalDrawingGridEvery w:val="0"/>
  <w:characterSpacingControl w:val="compressPunctuation"/>
  <w:savePreviewPicture/>
  <w:doNotValidateAgainstSchema/>
  <w:doNotDemarcateInvalidXml/>
  <w:hdrShapeDefaults>
    <o:shapedefaults v:ext="edit" spidmax="9933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B63F1A4F"/>
    <w:rsid w:val="B6B754ED"/>
    <w:rsid w:val="BFDF6E01"/>
    <w:rsid w:val="C5FF40F3"/>
    <w:rsid w:val="EFD93E34"/>
    <w:rsid w:val="F86F8348"/>
    <w:rsid w:val="000008A0"/>
    <w:rsid w:val="00002929"/>
    <w:rsid w:val="00003C02"/>
    <w:rsid w:val="000069EE"/>
    <w:rsid w:val="00007203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7C4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205"/>
    <w:rsid w:val="0004552F"/>
    <w:rsid w:val="00046616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819"/>
    <w:rsid w:val="00061BC4"/>
    <w:rsid w:val="000636CA"/>
    <w:rsid w:val="000640A7"/>
    <w:rsid w:val="00065590"/>
    <w:rsid w:val="00065E31"/>
    <w:rsid w:val="00065E3F"/>
    <w:rsid w:val="00067FC4"/>
    <w:rsid w:val="00070930"/>
    <w:rsid w:val="0007137B"/>
    <w:rsid w:val="00071452"/>
    <w:rsid w:val="00071F6A"/>
    <w:rsid w:val="0007201A"/>
    <w:rsid w:val="00072273"/>
    <w:rsid w:val="00072B59"/>
    <w:rsid w:val="00072E8F"/>
    <w:rsid w:val="000740E5"/>
    <w:rsid w:val="00074781"/>
    <w:rsid w:val="00074BBC"/>
    <w:rsid w:val="00074CAA"/>
    <w:rsid w:val="00075701"/>
    <w:rsid w:val="00075B12"/>
    <w:rsid w:val="00075CD4"/>
    <w:rsid w:val="00076989"/>
    <w:rsid w:val="00077777"/>
    <w:rsid w:val="00077BBB"/>
    <w:rsid w:val="000802A8"/>
    <w:rsid w:val="000809C2"/>
    <w:rsid w:val="00080E8C"/>
    <w:rsid w:val="00080F61"/>
    <w:rsid w:val="00081172"/>
    <w:rsid w:val="00081DA5"/>
    <w:rsid w:val="00081E57"/>
    <w:rsid w:val="00082FAB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E51"/>
    <w:rsid w:val="000A2E79"/>
    <w:rsid w:val="000A485F"/>
    <w:rsid w:val="000A520E"/>
    <w:rsid w:val="000A5AC8"/>
    <w:rsid w:val="000A5C0F"/>
    <w:rsid w:val="000A6147"/>
    <w:rsid w:val="000A7285"/>
    <w:rsid w:val="000A734D"/>
    <w:rsid w:val="000A7C9F"/>
    <w:rsid w:val="000B03CF"/>
    <w:rsid w:val="000B0636"/>
    <w:rsid w:val="000B0C0F"/>
    <w:rsid w:val="000B15EF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5E93"/>
    <w:rsid w:val="000C67AC"/>
    <w:rsid w:val="000C6E98"/>
    <w:rsid w:val="000C7002"/>
    <w:rsid w:val="000C7707"/>
    <w:rsid w:val="000D0388"/>
    <w:rsid w:val="000D0AB2"/>
    <w:rsid w:val="000D0EFB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4E05"/>
    <w:rsid w:val="000E55A4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48D"/>
    <w:rsid w:val="000F5ED6"/>
    <w:rsid w:val="000F5FD6"/>
    <w:rsid w:val="000F6ED1"/>
    <w:rsid w:val="000F6F0E"/>
    <w:rsid w:val="000F7069"/>
    <w:rsid w:val="000F720A"/>
    <w:rsid w:val="000F7402"/>
    <w:rsid w:val="00100345"/>
    <w:rsid w:val="001006DE"/>
    <w:rsid w:val="00100C9C"/>
    <w:rsid w:val="00101AA3"/>
    <w:rsid w:val="00101F75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02E2"/>
    <w:rsid w:val="0012111A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37CD0"/>
    <w:rsid w:val="00140485"/>
    <w:rsid w:val="0014120A"/>
    <w:rsid w:val="00141909"/>
    <w:rsid w:val="001426AF"/>
    <w:rsid w:val="00142A71"/>
    <w:rsid w:val="00142C39"/>
    <w:rsid w:val="00142D3C"/>
    <w:rsid w:val="001440E2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2C5E"/>
    <w:rsid w:val="001535B2"/>
    <w:rsid w:val="00153DEF"/>
    <w:rsid w:val="00153F93"/>
    <w:rsid w:val="00154069"/>
    <w:rsid w:val="00155591"/>
    <w:rsid w:val="001556BF"/>
    <w:rsid w:val="00155961"/>
    <w:rsid w:val="00157D5C"/>
    <w:rsid w:val="00160AB2"/>
    <w:rsid w:val="00160C52"/>
    <w:rsid w:val="001615AE"/>
    <w:rsid w:val="0016241F"/>
    <w:rsid w:val="00162AAA"/>
    <w:rsid w:val="00162B3C"/>
    <w:rsid w:val="001630CA"/>
    <w:rsid w:val="0016321E"/>
    <w:rsid w:val="001632AB"/>
    <w:rsid w:val="001634C7"/>
    <w:rsid w:val="0016358C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01F"/>
    <w:rsid w:val="0017492C"/>
    <w:rsid w:val="001763DD"/>
    <w:rsid w:val="001764AD"/>
    <w:rsid w:val="00176AA9"/>
    <w:rsid w:val="00177F94"/>
    <w:rsid w:val="00182278"/>
    <w:rsid w:val="00183E4B"/>
    <w:rsid w:val="0018497A"/>
    <w:rsid w:val="00184D22"/>
    <w:rsid w:val="00185C8C"/>
    <w:rsid w:val="00185CC5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466"/>
    <w:rsid w:val="00196141"/>
    <w:rsid w:val="0019722A"/>
    <w:rsid w:val="001A0DCC"/>
    <w:rsid w:val="001A0F0E"/>
    <w:rsid w:val="001A2941"/>
    <w:rsid w:val="001A2B6D"/>
    <w:rsid w:val="001A2FA7"/>
    <w:rsid w:val="001A313C"/>
    <w:rsid w:val="001A324C"/>
    <w:rsid w:val="001A4178"/>
    <w:rsid w:val="001A5194"/>
    <w:rsid w:val="001A6040"/>
    <w:rsid w:val="001A60BB"/>
    <w:rsid w:val="001A7D60"/>
    <w:rsid w:val="001A7E57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B75B7"/>
    <w:rsid w:val="001C0ADF"/>
    <w:rsid w:val="001C0B21"/>
    <w:rsid w:val="001C11AE"/>
    <w:rsid w:val="001C14BF"/>
    <w:rsid w:val="001C202B"/>
    <w:rsid w:val="001C25CE"/>
    <w:rsid w:val="001C2B2B"/>
    <w:rsid w:val="001C381C"/>
    <w:rsid w:val="001C387E"/>
    <w:rsid w:val="001C39AA"/>
    <w:rsid w:val="001C5606"/>
    <w:rsid w:val="001C5E11"/>
    <w:rsid w:val="001C6335"/>
    <w:rsid w:val="001C6E25"/>
    <w:rsid w:val="001C6E3C"/>
    <w:rsid w:val="001C72A2"/>
    <w:rsid w:val="001C73B0"/>
    <w:rsid w:val="001C768D"/>
    <w:rsid w:val="001C7918"/>
    <w:rsid w:val="001D00C9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D782D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A88"/>
    <w:rsid w:val="001E4F81"/>
    <w:rsid w:val="001E6284"/>
    <w:rsid w:val="001E64A7"/>
    <w:rsid w:val="001E703B"/>
    <w:rsid w:val="001E7BAC"/>
    <w:rsid w:val="001F02B7"/>
    <w:rsid w:val="001F18F3"/>
    <w:rsid w:val="001F1C22"/>
    <w:rsid w:val="001F1C8B"/>
    <w:rsid w:val="001F2569"/>
    <w:rsid w:val="001F2596"/>
    <w:rsid w:val="001F2618"/>
    <w:rsid w:val="001F2BDC"/>
    <w:rsid w:val="001F56AC"/>
    <w:rsid w:val="001F58E1"/>
    <w:rsid w:val="001F6584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4490"/>
    <w:rsid w:val="0024584F"/>
    <w:rsid w:val="002459E0"/>
    <w:rsid w:val="00245D26"/>
    <w:rsid w:val="00246C02"/>
    <w:rsid w:val="00246E63"/>
    <w:rsid w:val="00247279"/>
    <w:rsid w:val="0024730D"/>
    <w:rsid w:val="002473B0"/>
    <w:rsid w:val="00247855"/>
    <w:rsid w:val="002479D5"/>
    <w:rsid w:val="00250A91"/>
    <w:rsid w:val="00252D98"/>
    <w:rsid w:val="00253036"/>
    <w:rsid w:val="002531D3"/>
    <w:rsid w:val="00253630"/>
    <w:rsid w:val="0025480B"/>
    <w:rsid w:val="002548EA"/>
    <w:rsid w:val="002551D0"/>
    <w:rsid w:val="00255A31"/>
    <w:rsid w:val="00255A58"/>
    <w:rsid w:val="002562E6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796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FEC"/>
    <w:rsid w:val="002E2433"/>
    <w:rsid w:val="002E258C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6DE5"/>
    <w:rsid w:val="002E7557"/>
    <w:rsid w:val="002E7D54"/>
    <w:rsid w:val="002F0E11"/>
    <w:rsid w:val="002F211A"/>
    <w:rsid w:val="002F2539"/>
    <w:rsid w:val="002F2E7A"/>
    <w:rsid w:val="002F408B"/>
    <w:rsid w:val="002F41FC"/>
    <w:rsid w:val="002F42D4"/>
    <w:rsid w:val="002F59BA"/>
    <w:rsid w:val="002F5EC1"/>
    <w:rsid w:val="002F6122"/>
    <w:rsid w:val="002F6478"/>
    <w:rsid w:val="002F656E"/>
    <w:rsid w:val="002F6B03"/>
    <w:rsid w:val="002F7D61"/>
    <w:rsid w:val="003004DF"/>
    <w:rsid w:val="00300592"/>
    <w:rsid w:val="00300734"/>
    <w:rsid w:val="00300FA0"/>
    <w:rsid w:val="00301C2E"/>
    <w:rsid w:val="0030285C"/>
    <w:rsid w:val="00302CED"/>
    <w:rsid w:val="0030377D"/>
    <w:rsid w:val="003039C1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9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6936"/>
    <w:rsid w:val="0033732F"/>
    <w:rsid w:val="00337826"/>
    <w:rsid w:val="00337CDB"/>
    <w:rsid w:val="00340074"/>
    <w:rsid w:val="00342C89"/>
    <w:rsid w:val="0034373A"/>
    <w:rsid w:val="00343930"/>
    <w:rsid w:val="00343961"/>
    <w:rsid w:val="00343B5C"/>
    <w:rsid w:val="00344F01"/>
    <w:rsid w:val="0034760B"/>
    <w:rsid w:val="00347FD8"/>
    <w:rsid w:val="003509A6"/>
    <w:rsid w:val="00350BF2"/>
    <w:rsid w:val="00352A4F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2962"/>
    <w:rsid w:val="00363CFF"/>
    <w:rsid w:val="00363D70"/>
    <w:rsid w:val="003641A8"/>
    <w:rsid w:val="0036439E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57D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978"/>
    <w:rsid w:val="00393B94"/>
    <w:rsid w:val="00393EA2"/>
    <w:rsid w:val="00394D93"/>
    <w:rsid w:val="0039545A"/>
    <w:rsid w:val="00395A59"/>
    <w:rsid w:val="00395DEA"/>
    <w:rsid w:val="00395EBF"/>
    <w:rsid w:val="00396D08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3ABE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4A0A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7A7"/>
    <w:rsid w:val="003E0AF3"/>
    <w:rsid w:val="003E0DA0"/>
    <w:rsid w:val="003E0E3F"/>
    <w:rsid w:val="003E0F9E"/>
    <w:rsid w:val="003E1065"/>
    <w:rsid w:val="003E1204"/>
    <w:rsid w:val="003E1A0C"/>
    <w:rsid w:val="003E4110"/>
    <w:rsid w:val="003E592B"/>
    <w:rsid w:val="003E59A4"/>
    <w:rsid w:val="003E5BFC"/>
    <w:rsid w:val="003E5DCA"/>
    <w:rsid w:val="003E626B"/>
    <w:rsid w:val="003E62A1"/>
    <w:rsid w:val="003E6A5A"/>
    <w:rsid w:val="003E7179"/>
    <w:rsid w:val="003F0459"/>
    <w:rsid w:val="003F0A05"/>
    <w:rsid w:val="003F0A27"/>
    <w:rsid w:val="003F1721"/>
    <w:rsid w:val="003F34C3"/>
    <w:rsid w:val="003F4133"/>
    <w:rsid w:val="003F516E"/>
    <w:rsid w:val="003F6066"/>
    <w:rsid w:val="003F6156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07E1F"/>
    <w:rsid w:val="0041008C"/>
    <w:rsid w:val="00413F1C"/>
    <w:rsid w:val="0041476F"/>
    <w:rsid w:val="00414CFF"/>
    <w:rsid w:val="00414DD0"/>
    <w:rsid w:val="0041525C"/>
    <w:rsid w:val="004159A6"/>
    <w:rsid w:val="00415D0E"/>
    <w:rsid w:val="00415EA6"/>
    <w:rsid w:val="00416337"/>
    <w:rsid w:val="004165C2"/>
    <w:rsid w:val="004169C8"/>
    <w:rsid w:val="00416C3F"/>
    <w:rsid w:val="00417033"/>
    <w:rsid w:val="0042176A"/>
    <w:rsid w:val="004218AF"/>
    <w:rsid w:val="00421B79"/>
    <w:rsid w:val="0042297D"/>
    <w:rsid w:val="0042492C"/>
    <w:rsid w:val="00424C9B"/>
    <w:rsid w:val="00427610"/>
    <w:rsid w:val="00430484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443"/>
    <w:rsid w:val="00455E94"/>
    <w:rsid w:val="004567A2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327F"/>
    <w:rsid w:val="004650E9"/>
    <w:rsid w:val="004653E3"/>
    <w:rsid w:val="00465DC4"/>
    <w:rsid w:val="0046686F"/>
    <w:rsid w:val="00466B92"/>
    <w:rsid w:val="00467138"/>
    <w:rsid w:val="0047146A"/>
    <w:rsid w:val="004719A3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70"/>
    <w:rsid w:val="004815ED"/>
    <w:rsid w:val="00481BA4"/>
    <w:rsid w:val="0048299A"/>
    <w:rsid w:val="004832AA"/>
    <w:rsid w:val="0048367A"/>
    <w:rsid w:val="004837FA"/>
    <w:rsid w:val="0048382E"/>
    <w:rsid w:val="00483974"/>
    <w:rsid w:val="004839C2"/>
    <w:rsid w:val="00483E5D"/>
    <w:rsid w:val="0048429C"/>
    <w:rsid w:val="00484CA9"/>
    <w:rsid w:val="00484FEB"/>
    <w:rsid w:val="0048547D"/>
    <w:rsid w:val="00485CB6"/>
    <w:rsid w:val="00486CA8"/>
    <w:rsid w:val="0048746B"/>
    <w:rsid w:val="00487667"/>
    <w:rsid w:val="00487682"/>
    <w:rsid w:val="00487F2E"/>
    <w:rsid w:val="00491348"/>
    <w:rsid w:val="0049399B"/>
    <w:rsid w:val="004944D2"/>
    <w:rsid w:val="004946AE"/>
    <w:rsid w:val="0049529D"/>
    <w:rsid w:val="00496DAC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A7D5A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53C"/>
    <w:rsid w:val="004C29D3"/>
    <w:rsid w:val="004C312A"/>
    <w:rsid w:val="004C3ED6"/>
    <w:rsid w:val="004C44CA"/>
    <w:rsid w:val="004C4D2E"/>
    <w:rsid w:val="004C528C"/>
    <w:rsid w:val="004C5876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EB6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0B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3FC1"/>
    <w:rsid w:val="0050465C"/>
    <w:rsid w:val="00505C47"/>
    <w:rsid w:val="005069F5"/>
    <w:rsid w:val="00506B19"/>
    <w:rsid w:val="00510532"/>
    <w:rsid w:val="00510CDA"/>
    <w:rsid w:val="005114BD"/>
    <w:rsid w:val="00511805"/>
    <w:rsid w:val="0051212A"/>
    <w:rsid w:val="005121A4"/>
    <w:rsid w:val="00512BD7"/>
    <w:rsid w:val="00512EB0"/>
    <w:rsid w:val="00512EF8"/>
    <w:rsid w:val="0051380A"/>
    <w:rsid w:val="00513811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569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2B93"/>
    <w:rsid w:val="00534936"/>
    <w:rsid w:val="0053530B"/>
    <w:rsid w:val="00535397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3D6F"/>
    <w:rsid w:val="005444D3"/>
    <w:rsid w:val="005456C3"/>
    <w:rsid w:val="00545893"/>
    <w:rsid w:val="00545D65"/>
    <w:rsid w:val="00545E0E"/>
    <w:rsid w:val="00545E5E"/>
    <w:rsid w:val="0054750C"/>
    <w:rsid w:val="00547854"/>
    <w:rsid w:val="00547B54"/>
    <w:rsid w:val="00547F88"/>
    <w:rsid w:val="0055106B"/>
    <w:rsid w:val="005519E6"/>
    <w:rsid w:val="0055318B"/>
    <w:rsid w:val="005536E1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783"/>
    <w:rsid w:val="00564B46"/>
    <w:rsid w:val="00565368"/>
    <w:rsid w:val="00565965"/>
    <w:rsid w:val="005663BD"/>
    <w:rsid w:val="0056696B"/>
    <w:rsid w:val="00566B5E"/>
    <w:rsid w:val="00567BF7"/>
    <w:rsid w:val="00567D99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87E3A"/>
    <w:rsid w:val="00590B1C"/>
    <w:rsid w:val="00590C4D"/>
    <w:rsid w:val="005912A9"/>
    <w:rsid w:val="0059133E"/>
    <w:rsid w:val="0059160E"/>
    <w:rsid w:val="00591808"/>
    <w:rsid w:val="0059237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5D94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87"/>
    <w:rsid w:val="005B40BD"/>
    <w:rsid w:val="005B4C1A"/>
    <w:rsid w:val="005B5588"/>
    <w:rsid w:val="005B70CF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5B9A"/>
    <w:rsid w:val="005D7019"/>
    <w:rsid w:val="005D7FBB"/>
    <w:rsid w:val="005E0C1B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0B8"/>
    <w:rsid w:val="005F547B"/>
    <w:rsid w:val="005F57B1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9F1"/>
    <w:rsid w:val="00604A16"/>
    <w:rsid w:val="00604CFA"/>
    <w:rsid w:val="006070C6"/>
    <w:rsid w:val="006070F4"/>
    <w:rsid w:val="006107D9"/>
    <w:rsid w:val="00610E92"/>
    <w:rsid w:val="0061129B"/>
    <w:rsid w:val="00611671"/>
    <w:rsid w:val="006132CB"/>
    <w:rsid w:val="0061337D"/>
    <w:rsid w:val="00613CBE"/>
    <w:rsid w:val="00614762"/>
    <w:rsid w:val="00616245"/>
    <w:rsid w:val="00616647"/>
    <w:rsid w:val="006175E9"/>
    <w:rsid w:val="00617FF3"/>
    <w:rsid w:val="006200F6"/>
    <w:rsid w:val="00622310"/>
    <w:rsid w:val="00622C4A"/>
    <w:rsid w:val="00623247"/>
    <w:rsid w:val="00623D2F"/>
    <w:rsid w:val="006241C0"/>
    <w:rsid w:val="00624A5E"/>
    <w:rsid w:val="00624DAB"/>
    <w:rsid w:val="006251D2"/>
    <w:rsid w:val="00625FF4"/>
    <w:rsid w:val="00627C22"/>
    <w:rsid w:val="0063023E"/>
    <w:rsid w:val="00631D0A"/>
    <w:rsid w:val="00631FD5"/>
    <w:rsid w:val="006321F8"/>
    <w:rsid w:val="00633070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F0C"/>
    <w:rsid w:val="00652AE5"/>
    <w:rsid w:val="0065366D"/>
    <w:rsid w:val="006540A8"/>
    <w:rsid w:val="0065473D"/>
    <w:rsid w:val="0065584A"/>
    <w:rsid w:val="006602C5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22C"/>
    <w:rsid w:val="006653F4"/>
    <w:rsid w:val="00665C39"/>
    <w:rsid w:val="00666C64"/>
    <w:rsid w:val="00667239"/>
    <w:rsid w:val="006674F3"/>
    <w:rsid w:val="00670695"/>
    <w:rsid w:val="006706B3"/>
    <w:rsid w:val="006709C5"/>
    <w:rsid w:val="00670EDC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3A34"/>
    <w:rsid w:val="00684207"/>
    <w:rsid w:val="006845FC"/>
    <w:rsid w:val="00686614"/>
    <w:rsid w:val="00687EF8"/>
    <w:rsid w:val="006910C3"/>
    <w:rsid w:val="006916E5"/>
    <w:rsid w:val="00693952"/>
    <w:rsid w:val="0069504F"/>
    <w:rsid w:val="006953BB"/>
    <w:rsid w:val="00695F73"/>
    <w:rsid w:val="00696BD0"/>
    <w:rsid w:val="00696DA7"/>
    <w:rsid w:val="00697935"/>
    <w:rsid w:val="006A1279"/>
    <w:rsid w:val="006A181F"/>
    <w:rsid w:val="006A20FC"/>
    <w:rsid w:val="006A246A"/>
    <w:rsid w:val="006A307A"/>
    <w:rsid w:val="006A3275"/>
    <w:rsid w:val="006A3812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393"/>
    <w:rsid w:val="006A7B7C"/>
    <w:rsid w:val="006B2FF1"/>
    <w:rsid w:val="006B3122"/>
    <w:rsid w:val="006B3BFB"/>
    <w:rsid w:val="006B3D24"/>
    <w:rsid w:val="006B483D"/>
    <w:rsid w:val="006B4899"/>
    <w:rsid w:val="006B5F9A"/>
    <w:rsid w:val="006B654E"/>
    <w:rsid w:val="006B6CB4"/>
    <w:rsid w:val="006B770B"/>
    <w:rsid w:val="006B7841"/>
    <w:rsid w:val="006C01D8"/>
    <w:rsid w:val="006C063F"/>
    <w:rsid w:val="006C158C"/>
    <w:rsid w:val="006C2F28"/>
    <w:rsid w:val="006C377A"/>
    <w:rsid w:val="006C3D96"/>
    <w:rsid w:val="006C457B"/>
    <w:rsid w:val="006C5408"/>
    <w:rsid w:val="006C64B3"/>
    <w:rsid w:val="006C7D03"/>
    <w:rsid w:val="006C7E91"/>
    <w:rsid w:val="006D02AA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1CD"/>
    <w:rsid w:val="006E46A9"/>
    <w:rsid w:val="006E481B"/>
    <w:rsid w:val="006E6307"/>
    <w:rsid w:val="006E686C"/>
    <w:rsid w:val="006E6F9A"/>
    <w:rsid w:val="006E7ACB"/>
    <w:rsid w:val="006E7CA4"/>
    <w:rsid w:val="006E7E08"/>
    <w:rsid w:val="006E7F92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5C96"/>
    <w:rsid w:val="006F71CF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0C"/>
    <w:rsid w:val="0071186E"/>
    <w:rsid w:val="00711983"/>
    <w:rsid w:val="00712772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8E5"/>
    <w:rsid w:val="00721CC5"/>
    <w:rsid w:val="00721D2A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8F0"/>
    <w:rsid w:val="00731C9F"/>
    <w:rsid w:val="0073235A"/>
    <w:rsid w:val="00732379"/>
    <w:rsid w:val="00732601"/>
    <w:rsid w:val="00732B66"/>
    <w:rsid w:val="0073323C"/>
    <w:rsid w:val="007336BE"/>
    <w:rsid w:val="007337B0"/>
    <w:rsid w:val="007338E3"/>
    <w:rsid w:val="007338F1"/>
    <w:rsid w:val="00734598"/>
    <w:rsid w:val="007364D5"/>
    <w:rsid w:val="007367B7"/>
    <w:rsid w:val="00736CEA"/>
    <w:rsid w:val="0074023C"/>
    <w:rsid w:val="00740787"/>
    <w:rsid w:val="00740CE0"/>
    <w:rsid w:val="00741050"/>
    <w:rsid w:val="00741724"/>
    <w:rsid w:val="00741A52"/>
    <w:rsid w:val="00742FF1"/>
    <w:rsid w:val="00743E0E"/>
    <w:rsid w:val="007458C9"/>
    <w:rsid w:val="00745A9E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26A1"/>
    <w:rsid w:val="00763FCB"/>
    <w:rsid w:val="00764794"/>
    <w:rsid w:val="00764ABF"/>
    <w:rsid w:val="00764C44"/>
    <w:rsid w:val="007651A0"/>
    <w:rsid w:val="007657DA"/>
    <w:rsid w:val="00766AC1"/>
    <w:rsid w:val="00766D76"/>
    <w:rsid w:val="007700C6"/>
    <w:rsid w:val="00770867"/>
    <w:rsid w:val="00770F2D"/>
    <w:rsid w:val="0077216D"/>
    <w:rsid w:val="00772664"/>
    <w:rsid w:val="00772B40"/>
    <w:rsid w:val="0077304F"/>
    <w:rsid w:val="0077384E"/>
    <w:rsid w:val="00773A01"/>
    <w:rsid w:val="00773FF2"/>
    <w:rsid w:val="00774493"/>
    <w:rsid w:val="007757F5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018"/>
    <w:rsid w:val="00787A98"/>
    <w:rsid w:val="00791531"/>
    <w:rsid w:val="007916C6"/>
    <w:rsid w:val="00793E58"/>
    <w:rsid w:val="007951D7"/>
    <w:rsid w:val="00795987"/>
    <w:rsid w:val="00795CF6"/>
    <w:rsid w:val="00796566"/>
    <w:rsid w:val="00797957"/>
    <w:rsid w:val="007A0191"/>
    <w:rsid w:val="007A034B"/>
    <w:rsid w:val="007A0A59"/>
    <w:rsid w:val="007A0E13"/>
    <w:rsid w:val="007A1078"/>
    <w:rsid w:val="007A1412"/>
    <w:rsid w:val="007A28F9"/>
    <w:rsid w:val="007A38E7"/>
    <w:rsid w:val="007A42BF"/>
    <w:rsid w:val="007A518D"/>
    <w:rsid w:val="007A58C7"/>
    <w:rsid w:val="007A5CB9"/>
    <w:rsid w:val="007A6CB2"/>
    <w:rsid w:val="007A6CCC"/>
    <w:rsid w:val="007A6DA7"/>
    <w:rsid w:val="007A6E74"/>
    <w:rsid w:val="007B00EC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45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390C"/>
    <w:rsid w:val="007C4B35"/>
    <w:rsid w:val="007C5584"/>
    <w:rsid w:val="007C65C3"/>
    <w:rsid w:val="007C706C"/>
    <w:rsid w:val="007C78C2"/>
    <w:rsid w:val="007C7E68"/>
    <w:rsid w:val="007D0C8E"/>
    <w:rsid w:val="007D1898"/>
    <w:rsid w:val="007D1A56"/>
    <w:rsid w:val="007D2595"/>
    <w:rsid w:val="007D3A79"/>
    <w:rsid w:val="007D3B9C"/>
    <w:rsid w:val="007D4C02"/>
    <w:rsid w:val="007D5A08"/>
    <w:rsid w:val="007D635B"/>
    <w:rsid w:val="007D7421"/>
    <w:rsid w:val="007E0081"/>
    <w:rsid w:val="007E0DB6"/>
    <w:rsid w:val="007E11E4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488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EE1"/>
    <w:rsid w:val="007F4FE2"/>
    <w:rsid w:val="007F6DA0"/>
    <w:rsid w:val="007F72C3"/>
    <w:rsid w:val="00800604"/>
    <w:rsid w:val="00800632"/>
    <w:rsid w:val="00802924"/>
    <w:rsid w:val="0080391C"/>
    <w:rsid w:val="00804265"/>
    <w:rsid w:val="0080473B"/>
    <w:rsid w:val="008050FC"/>
    <w:rsid w:val="00805FF6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1795A"/>
    <w:rsid w:val="0082070A"/>
    <w:rsid w:val="00821400"/>
    <w:rsid w:val="00821542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36110"/>
    <w:rsid w:val="0084128F"/>
    <w:rsid w:val="008412A4"/>
    <w:rsid w:val="00841EFC"/>
    <w:rsid w:val="00842B85"/>
    <w:rsid w:val="00842C7E"/>
    <w:rsid w:val="0084338F"/>
    <w:rsid w:val="00843501"/>
    <w:rsid w:val="008441A4"/>
    <w:rsid w:val="00844310"/>
    <w:rsid w:val="008462E7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C98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79B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217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4EA7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1877"/>
    <w:rsid w:val="008D2275"/>
    <w:rsid w:val="008D258B"/>
    <w:rsid w:val="008D2598"/>
    <w:rsid w:val="008D2A0E"/>
    <w:rsid w:val="008D2B40"/>
    <w:rsid w:val="008D3048"/>
    <w:rsid w:val="008D35FB"/>
    <w:rsid w:val="008D3A84"/>
    <w:rsid w:val="008D5535"/>
    <w:rsid w:val="008D5F6C"/>
    <w:rsid w:val="008D6591"/>
    <w:rsid w:val="008D6F91"/>
    <w:rsid w:val="008D7AED"/>
    <w:rsid w:val="008E03DD"/>
    <w:rsid w:val="008E048C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68BF"/>
    <w:rsid w:val="008E7589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8F7FD3"/>
    <w:rsid w:val="00900172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D91"/>
    <w:rsid w:val="009152B7"/>
    <w:rsid w:val="009153E5"/>
    <w:rsid w:val="0091556C"/>
    <w:rsid w:val="009164AF"/>
    <w:rsid w:val="009176B0"/>
    <w:rsid w:val="0092040F"/>
    <w:rsid w:val="0092069B"/>
    <w:rsid w:val="00920D49"/>
    <w:rsid w:val="00921E8D"/>
    <w:rsid w:val="00921EB2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075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7A8"/>
    <w:rsid w:val="00940D85"/>
    <w:rsid w:val="0094111F"/>
    <w:rsid w:val="0094233E"/>
    <w:rsid w:val="009425EB"/>
    <w:rsid w:val="00942F72"/>
    <w:rsid w:val="00943669"/>
    <w:rsid w:val="00944626"/>
    <w:rsid w:val="00944ACB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670"/>
    <w:rsid w:val="0095772B"/>
    <w:rsid w:val="00957B44"/>
    <w:rsid w:val="00957F3C"/>
    <w:rsid w:val="0096058D"/>
    <w:rsid w:val="00961887"/>
    <w:rsid w:val="0096201E"/>
    <w:rsid w:val="0096222E"/>
    <w:rsid w:val="00962DC8"/>
    <w:rsid w:val="00963653"/>
    <w:rsid w:val="00963FD6"/>
    <w:rsid w:val="00964BD9"/>
    <w:rsid w:val="0096503D"/>
    <w:rsid w:val="009650EF"/>
    <w:rsid w:val="00965965"/>
    <w:rsid w:val="00965B5D"/>
    <w:rsid w:val="00966215"/>
    <w:rsid w:val="009668A9"/>
    <w:rsid w:val="00967F08"/>
    <w:rsid w:val="00967FB7"/>
    <w:rsid w:val="009704E8"/>
    <w:rsid w:val="00970B06"/>
    <w:rsid w:val="00970DE8"/>
    <w:rsid w:val="00970EF8"/>
    <w:rsid w:val="009710AA"/>
    <w:rsid w:val="00971B9C"/>
    <w:rsid w:val="00972A31"/>
    <w:rsid w:val="00972C96"/>
    <w:rsid w:val="0097317D"/>
    <w:rsid w:val="009735B0"/>
    <w:rsid w:val="00974E75"/>
    <w:rsid w:val="0097512C"/>
    <w:rsid w:val="00975C2B"/>
    <w:rsid w:val="00976F99"/>
    <w:rsid w:val="00977BE5"/>
    <w:rsid w:val="00977E54"/>
    <w:rsid w:val="00977EF9"/>
    <w:rsid w:val="00980713"/>
    <w:rsid w:val="00980ED2"/>
    <w:rsid w:val="00982207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17C0"/>
    <w:rsid w:val="00992B14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C46"/>
    <w:rsid w:val="009B2D41"/>
    <w:rsid w:val="009B2F9C"/>
    <w:rsid w:val="009B38AA"/>
    <w:rsid w:val="009B3E6F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11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AA3"/>
    <w:rsid w:val="009D2DCE"/>
    <w:rsid w:val="009D31E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62"/>
    <w:rsid w:val="009E3385"/>
    <w:rsid w:val="009E37D3"/>
    <w:rsid w:val="009E403C"/>
    <w:rsid w:val="009E4222"/>
    <w:rsid w:val="009E5068"/>
    <w:rsid w:val="009E57A6"/>
    <w:rsid w:val="009E5D87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4B9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40F5"/>
    <w:rsid w:val="00A445B6"/>
    <w:rsid w:val="00A44F1A"/>
    <w:rsid w:val="00A45924"/>
    <w:rsid w:val="00A45AD6"/>
    <w:rsid w:val="00A45B10"/>
    <w:rsid w:val="00A4638B"/>
    <w:rsid w:val="00A465FE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267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256C"/>
    <w:rsid w:val="00A83296"/>
    <w:rsid w:val="00A835C6"/>
    <w:rsid w:val="00A853D3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6F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217A"/>
    <w:rsid w:val="00AA3087"/>
    <w:rsid w:val="00AA34BA"/>
    <w:rsid w:val="00AA36B1"/>
    <w:rsid w:val="00AA41AD"/>
    <w:rsid w:val="00AA4521"/>
    <w:rsid w:val="00AA4CE7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524C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07B1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346F"/>
    <w:rsid w:val="00AF39A2"/>
    <w:rsid w:val="00AF3C65"/>
    <w:rsid w:val="00AF4BFC"/>
    <w:rsid w:val="00AF4D15"/>
    <w:rsid w:val="00AF5B9D"/>
    <w:rsid w:val="00AF643D"/>
    <w:rsid w:val="00B0061F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0D1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81E"/>
    <w:rsid w:val="00B21E10"/>
    <w:rsid w:val="00B21FEC"/>
    <w:rsid w:val="00B2201A"/>
    <w:rsid w:val="00B22AB3"/>
    <w:rsid w:val="00B23798"/>
    <w:rsid w:val="00B23ECD"/>
    <w:rsid w:val="00B2453D"/>
    <w:rsid w:val="00B263CE"/>
    <w:rsid w:val="00B264EE"/>
    <w:rsid w:val="00B27402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89D"/>
    <w:rsid w:val="00B34E42"/>
    <w:rsid w:val="00B35506"/>
    <w:rsid w:val="00B36C89"/>
    <w:rsid w:val="00B37A50"/>
    <w:rsid w:val="00B37B70"/>
    <w:rsid w:val="00B40319"/>
    <w:rsid w:val="00B40A00"/>
    <w:rsid w:val="00B41189"/>
    <w:rsid w:val="00B4175A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467CF"/>
    <w:rsid w:val="00B47C62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4D7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C65"/>
    <w:rsid w:val="00B824C2"/>
    <w:rsid w:val="00B82DCE"/>
    <w:rsid w:val="00B83A50"/>
    <w:rsid w:val="00B83AB4"/>
    <w:rsid w:val="00B83FDE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5B3D"/>
    <w:rsid w:val="00B95E7D"/>
    <w:rsid w:val="00B9644B"/>
    <w:rsid w:val="00B9648B"/>
    <w:rsid w:val="00B96975"/>
    <w:rsid w:val="00B96E33"/>
    <w:rsid w:val="00B97EEC"/>
    <w:rsid w:val="00BA0679"/>
    <w:rsid w:val="00BA229F"/>
    <w:rsid w:val="00BA273B"/>
    <w:rsid w:val="00BA2F30"/>
    <w:rsid w:val="00BA33D7"/>
    <w:rsid w:val="00BA38F8"/>
    <w:rsid w:val="00BA4107"/>
    <w:rsid w:val="00BA5DDE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079E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4F9C"/>
    <w:rsid w:val="00BE5826"/>
    <w:rsid w:val="00BE6CEC"/>
    <w:rsid w:val="00BF04C7"/>
    <w:rsid w:val="00BF159A"/>
    <w:rsid w:val="00BF29CC"/>
    <w:rsid w:val="00BF3A27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100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A58"/>
    <w:rsid w:val="00C31E84"/>
    <w:rsid w:val="00C32E66"/>
    <w:rsid w:val="00C33659"/>
    <w:rsid w:val="00C33DF0"/>
    <w:rsid w:val="00C345A4"/>
    <w:rsid w:val="00C35539"/>
    <w:rsid w:val="00C35CD2"/>
    <w:rsid w:val="00C3663E"/>
    <w:rsid w:val="00C37EC5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99D"/>
    <w:rsid w:val="00C711CA"/>
    <w:rsid w:val="00C71C43"/>
    <w:rsid w:val="00C71CB6"/>
    <w:rsid w:val="00C71D3C"/>
    <w:rsid w:val="00C722DD"/>
    <w:rsid w:val="00C72322"/>
    <w:rsid w:val="00C72365"/>
    <w:rsid w:val="00C72D36"/>
    <w:rsid w:val="00C737C4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9529D"/>
    <w:rsid w:val="00C97F84"/>
    <w:rsid w:val="00CA0F61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458"/>
    <w:rsid w:val="00CB15F1"/>
    <w:rsid w:val="00CB1BE9"/>
    <w:rsid w:val="00CB24AF"/>
    <w:rsid w:val="00CB281A"/>
    <w:rsid w:val="00CB3AD4"/>
    <w:rsid w:val="00CB422B"/>
    <w:rsid w:val="00CB4933"/>
    <w:rsid w:val="00CB5075"/>
    <w:rsid w:val="00CB5D7A"/>
    <w:rsid w:val="00CB63EC"/>
    <w:rsid w:val="00CB7B90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6354"/>
    <w:rsid w:val="00CD04B5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331"/>
    <w:rsid w:val="00CD397E"/>
    <w:rsid w:val="00CD3FEB"/>
    <w:rsid w:val="00CD4603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1F7"/>
    <w:rsid w:val="00CE7E7D"/>
    <w:rsid w:val="00CF030F"/>
    <w:rsid w:val="00CF03B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0C9A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27"/>
    <w:rsid w:val="00D06372"/>
    <w:rsid w:val="00D111C3"/>
    <w:rsid w:val="00D12368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599"/>
    <w:rsid w:val="00D2079F"/>
    <w:rsid w:val="00D20E4D"/>
    <w:rsid w:val="00D21152"/>
    <w:rsid w:val="00D252BB"/>
    <w:rsid w:val="00D27191"/>
    <w:rsid w:val="00D27985"/>
    <w:rsid w:val="00D30960"/>
    <w:rsid w:val="00D30EDC"/>
    <w:rsid w:val="00D3230A"/>
    <w:rsid w:val="00D33033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3B40"/>
    <w:rsid w:val="00D43E0F"/>
    <w:rsid w:val="00D4481B"/>
    <w:rsid w:val="00D45F34"/>
    <w:rsid w:val="00D47A3E"/>
    <w:rsid w:val="00D50424"/>
    <w:rsid w:val="00D50F33"/>
    <w:rsid w:val="00D51A6D"/>
    <w:rsid w:val="00D51BED"/>
    <w:rsid w:val="00D5249F"/>
    <w:rsid w:val="00D54204"/>
    <w:rsid w:val="00D54ABF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5C1"/>
    <w:rsid w:val="00D6382C"/>
    <w:rsid w:val="00D6521C"/>
    <w:rsid w:val="00D65A24"/>
    <w:rsid w:val="00D66230"/>
    <w:rsid w:val="00D6669C"/>
    <w:rsid w:val="00D67D2B"/>
    <w:rsid w:val="00D707EA"/>
    <w:rsid w:val="00D711F8"/>
    <w:rsid w:val="00D717F0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2FCB"/>
    <w:rsid w:val="00D836C0"/>
    <w:rsid w:val="00D83B2D"/>
    <w:rsid w:val="00D841E1"/>
    <w:rsid w:val="00D85297"/>
    <w:rsid w:val="00D857ED"/>
    <w:rsid w:val="00D859E4"/>
    <w:rsid w:val="00D85DA2"/>
    <w:rsid w:val="00D8680B"/>
    <w:rsid w:val="00D8693D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09D"/>
    <w:rsid w:val="00D931FD"/>
    <w:rsid w:val="00D93492"/>
    <w:rsid w:val="00D934B6"/>
    <w:rsid w:val="00D946FA"/>
    <w:rsid w:val="00D949EF"/>
    <w:rsid w:val="00D968DF"/>
    <w:rsid w:val="00D9764E"/>
    <w:rsid w:val="00DA0371"/>
    <w:rsid w:val="00DA1019"/>
    <w:rsid w:val="00DA1083"/>
    <w:rsid w:val="00DA11E3"/>
    <w:rsid w:val="00DA1612"/>
    <w:rsid w:val="00DA1DD6"/>
    <w:rsid w:val="00DA3868"/>
    <w:rsid w:val="00DA4CBD"/>
    <w:rsid w:val="00DA51FC"/>
    <w:rsid w:val="00DA540D"/>
    <w:rsid w:val="00DA673B"/>
    <w:rsid w:val="00DA6EF6"/>
    <w:rsid w:val="00DA7728"/>
    <w:rsid w:val="00DA79C9"/>
    <w:rsid w:val="00DA7B66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370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DDA"/>
    <w:rsid w:val="00DC3FEF"/>
    <w:rsid w:val="00DC4E5F"/>
    <w:rsid w:val="00DC59AB"/>
    <w:rsid w:val="00DC617D"/>
    <w:rsid w:val="00DC6793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1A70"/>
    <w:rsid w:val="00DE22C3"/>
    <w:rsid w:val="00DE2DC0"/>
    <w:rsid w:val="00DE3172"/>
    <w:rsid w:val="00DE3289"/>
    <w:rsid w:val="00DE3974"/>
    <w:rsid w:val="00DE3A6D"/>
    <w:rsid w:val="00DE4897"/>
    <w:rsid w:val="00DE498F"/>
    <w:rsid w:val="00DE5105"/>
    <w:rsid w:val="00DE6664"/>
    <w:rsid w:val="00DE7405"/>
    <w:rsid w:val="00DE75CF"/>
    <w:rsid w:val="00DE7785"/>
    <w:rsid w:val="00DE77E2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320"/>
    <w:rsid w:val="00E0379C"/>
    <w:rsid w:val="00E03AF8"/>
    <w:rsid w:val="00E03E0B"/>
    <w:rsid w:val="00E04998"/>
    <w:rsid w:val="00E059BD"/>
    <w:rsid w:val="00E05D17"/>
    <w:rsid w:val="00E061E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056"/>
    <w:rsid w:val="00E5425F"/>
    <w:rsid w:val="00E54459"/>
    <w:rsid w:val="00E55333"/>
    <w:rsid w:val="00E553C1"/>
    <w:rsid w:val="00E5549E"/>
    <w:rsid w:val="00E56BDD"/>
    <w:rsid w:val="00E56D10"/>
    <w:rsid w:val="00E5710A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5CE4"/>
    <w:rsid w:val="00E66E97"/>
    <w:rsid w:val="00E67B0B"/>
    <w:rsid w:val="00E70920"/>
    <w:rsid w:val="00E723EB"/>
    <w:rsid w:val="00E72722"/>
    <w:rsid w:val="00E74544"/>
    <w:rsid w:val="00E7505B"/>
    <w:rsid w:val="00E75572"/>
    <w:rsid w:val="00E7740B"/>
    <w:rsid w:val="00E77E49"/>
    <w:rsid w:val="00E804E7"/>
    <w:rsid w:val="00E80B4F"/>
    <w:rsid w:val="00E80CC9"/>
    <w:rsid w:val="00E81FD1"/>
    <w:rsid w:val="00E821E3"/>
    <w:rsid w:val="00E83BD7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9F7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CD3"/>
    <w:rsid w:val="00ED2D41"/>
    <w:rsid w:val="00ED34E4"/>
    <w:rsid w:val="00ED38E0"/>
    <w:rsid w:val="00ED430A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2B3"/>
    <w:rsid w:val="00EE1D44"/>
    <w:rsid w:val="00EE1EB6"/>
    <w:rsid w:val="00EE2C9E"/>
    <w:rsid w:val="00EE2F93"/>
    <w:rsid w:val="00EE3055"/>
    <w:rsid w:val="00EE3A97"/>
    <w:rsid w:val="00EE480C"/>
    <w:rsid w:val="00EE4901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3E76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2A9"/>
    <w:rsid w:val="00F04D23"/>
    <w:rsid w:val="00F0638B"/>
    <w:rsid w:val="00F063C9"/>
    <w:rsid w:val="00F06FB7"/>
    <w:rsid w:val="00F10200"/>
    <w:rsid w:val="00F109EB"/>
    <w:rsid w:val="00F10CE8"/>
    <w:rsid w:val="00F11510"/>
    <w:rsid w:val="00F123D6"/>
    <w:rsid w:val="00F12D44"/>
    <w:rsid w:val="00F139D9"/>
    <w:rsid w:val="00F13B7B"/>
    <w:rsid w:val="00F13FC8"/>
    <w:rsid w:val="00F155C6"/>
    <w:rsid w:val="00F15871"/>
    <w:rsid w:val="00F17184"/>
    <w:rsid w:val="00F174A2"/>
    <w:rsid w:val="00F17B9A"/>
    <w:rsid w:val="00F202DE"/>
    <w:rsid w:val="00F20D72"/>
    <w:rsid w:val="00F210B2"/>
    <w:rsid w:val="00F211E7"/>
    <w:rsid w:val="00F226C7"/>
    <w:rsid w:val="00F23874"/>
    <w:rsid w:val="00F23F12"/>
    <w:rsid w:val="00F2468C"/>
    <w:rsid w:val="00F25221"/>
    <w:rsid w:val="00F26119"/>
    <w:rsid w:val="00F26361"/>
    <w:rsid w:val="00F26FFB"/>
    <w:rsid w:val="00F2706B"/>
    <w:rsid w:val="00F27DF2"/>
    <w:rsid w:val="00F300E3"/>
    <w:rsid w:val="00F319D7"/>
    <w:rsid w:val="00F31CAD"/>
    <w:rsid w:val="00F31E28"/>
    <w:rsid w:val="00F328F0"/>
    <w:rsid w:val="00F32E01"/>
    <w:rsid w:val="00F33410"/>
    <w:rsid w:val="00F336F6"/>
    <w:rsid w:val="00F33BD1"/>
    <w:rsid w:val="00F33F99"/>
    <w:rsid w:val="00F35AEE"/>
    <w:rsid w:val="00F35D99"/>
    <w:rsid w:val="00F36E1C"/>
    <w:rsid w:val="00F40733"/>
    <w:rsid w:val="00F42644"/>
    <w:rsid w:val="00F43EC6"/>
    <w:rsid w:val="00F445AC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478E"/>
    <w:rsid w:val="00F64A7D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440A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07AA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8799A"/>
    <w:rsid w:val="00F9031A"/>
    <w:rsid w:val="00F906B1"/>
    <w:rsid w:val="00F91FBF"/>
    <w:rsid w:val="00F92357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3233"/>
    <w:rsid w:val="00FB44A8"/>
    <w:rsid w:val="00FB48BB"/>
    <w:rsid w:val="00FB4AC7"/>
    <w:rsid w:val="00FB4B16"/>
    <w:rsid w:val="00FC13D0"/>
    <w:rsid w:val="00FC22FF"/>
    <w:rsid w:val="00FC2D46"/>
    <w:rsid w:val="00FC5023"/>
    <w:rsid w:val="00FC71BA"/>
    <w:rsid w:val="00FC73DC"/>
    <w:rsid w:val="00FD04A1"/>
    <w:rsid w:val="00FD0AD7"/>
    <w:rsid w:val="00FD1022"/>
    <w:rsid w:val="00FD1DC2"/>
    <w:rsid w:val="00FD2272"/>
    <w:rsid w:val="00FD24D1"/>
    <w:rsid w:val="00FD2708"/>
    <w:rsid w:val="00FD54B9"/>
    <w:rsid w:val="00FD6384"/>
    <w:rsid w:val="00FD63CC"/>
    <w:rsid w:val="00FD7020"/>
    <w:rsid w:val="00FD7712"/>
    <w:rsid w:val="00FE0DB0"/>
    <w:rsid w:val="00FE178E"/>
    <w:rsid w:val="00FE1792"/>
    <w:rsid w:val="00FE1BE6"/>
    <w:rsid w:val="00FE1BF4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78F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unhideWhenUsed="1" w:qFormat="1"/>
    <w:lsdException w:name="annotation text" w:uiPriority="99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uiPriority="99" w:qFormat="1"/>
    <w:lsdException w:name="page number" w:uiPriority="99" w:qFormat="1"/>
    <w:lsdException w:name="table of authorities" w:unhideWhenUsed="1" w:qFormat="1"/>
    <w:lsdException w:name="toa heading" w:uiPriority="99" w:qFormat="1"/>
    <w:lsdException w:name="Title" w:uiPriority="10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uiPriority="11" w:qFormat="1"/>
    <w:lsdException w:name="Date" w:qFormat="1"/>
    <w:lsdException w:name="Body Text First Indent 2" w:unhideWhenUsed="1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F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66F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66F0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66F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66F0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66F0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nhideWhenUsed/>
    <w:qFormat/>
    <w:rsid w:val="00C66F02"/>
    <w:pPr>
      <w:spacing w:before="100" w:beforeAutospacing="1" w:after="100" w:afterAutospacing="1"/>
      <w:ind w:leftChars="200" w:left="420"/>
    </w:pPr>
    <w:rPr>
      <w:rFonts w:ascii="Calibri" w:hAnsi="Calibri" w:cs="Calibri"/>
      <w:sz w:val="32"/>
      <w:szCs w:val="32"/>
    </w:rPr>
  </w:style>
  <w:style w:type="paragraph" w:styleId="a4">
    <w:name w:val="Document Map"/>
    <w:basedOn w:val="a"/>
    <w:link w:val="Char"/>
    <w:qFormat/>
    <w:rsid w:val="00C66F02"/>
    <w:rPr>
      <w:rFonts w:ascii="宋体"/>
      <w:sz w:val="18"/>
      <w:szCs w:val="18"/>
    </w:rPr>
  </w:style>
  <w:style w:type="paragraph" w:styleId="a5">
    <w:name w:val="toa heading"/>
    <w:basedOn w:val="a"/>
    <w:next w:val="a"/>
    <w:uiPriority w:val="99"/>
    <w:qFormat/>
    <w:rsid w:val="00C66F02"/>
    <w:pPr>
      <w:spacing w:before="120"/>
    </w:pPr>
    <w:rPr>
      <w:rFonts w:ascii="Calibri Light" w:hAnsi="Calibri Light"/>
      <w:sz w:val="24"/>
    </w:rPr>
  </w:style>
  <w:style w:type="paragraph" w:styleId="a6">
    <w:name w:val="annotation text"/>
    <w:basedOn w:val="a"/>
    <w:link w:val="Char0"/>
    <w:uiPriority w:val="99"/>
    <w:qFormat/>
    <w:rsid w:val="00C66F02"/>
    <w:pPr>
      <w:jc w:val="left"/>
    </w:pPr>
    <w:rPr>
      <w:szCs w:val="20"/>
    </w:rPr>
  </w:style>
  <w:style w:type="paragraph" w:styleId="30">
    <w:name w:val="Body Text 3"/>
    <w:basedOn w:val="a"/>
    <w:link w:val="3Char0"/>
    <w:qFormat/>
    <w:rsid w:val="00C66F02"/>
    <w:pPr>
      <w:spacing w:after="120"/>
    </w:pPr>
    <w:rPr>
      <w:sz w:val="16"/>
      <w:szCs w:val="16"/>
    </w:rPr>
  </w:style>
  <w:style w:type="paragraph" w:styleId="a7">
    <w:name w:val="Body Text"/>
    <w:basedOn w:val="a"/>
    <w:uiPriority w:val="1"/>
    <w:qFormat/>
    <w:rsid w:val="00C66F02"/>
    <w:pPr>
      <w:spacing w:after="120"/>
    </w:pPr>
  </w:style>
  <w:style w:type="paragraph" w:styleId="a8">
    <w:name w:val="Body Text Indent"/>
    <w:basedOn w:val="a"/>
    <w:link w:val="Char1"/>
    <w:qFormat/>
    <w:rsid w:val="00C66F02"/>
    <w:pPr>
      <w:ind w:firstLine="435"/>
    </w:pPr>
    <w:rPr>
      <w:rFonts w:eastAsia="仿宋_GB2312"/>
      <w:sz w:val="32"/>
    </w:rPr>
  </w:style>
  <w:style w:type="paragraph" w:styleId="a9">
    <w:name w:val="Plain Text"/>
    <w:basedOn w:val="a"/>
    <w:link w:val="Char2"/>
    <w:qFormat/>
    <w:rsid w:val="00C66F02"/>
    <w:rPr>
      <w:rFonts w:ascii="宋体" w:hAnsi="Courier New"/>
    </w:rPr>
  </w:style>
  <w:style w:type="paragraph" w:styleId="aa">
    <w:name w:val="Date"/>
    <w:basedOn w:val="a"/>
    <w:next w:val="a"/>
    <w:qFormat/>
    <w:rsid w:val="00C66F02"/>
    <w:pPr>
      <w:ind w:leftChars="2500" w:left="100"/>
    </w:pPr>
  </w:style>
  <w:style w:type="paragraph" w:styleId="20">
    <w:name w:val="Body Text Indent 2"/>
    <w:basedOn w:val="a"/>
    <w:qFormat/>
    <w:rsid w:val="00C66F02"/>
    <w:pPr>
      <w:spacing w:after="120" w:line="480" w:lineRule="auto"/>
      <w:ind w:leftChars="200" w:left="420"/>
    </w:pPr>
  </w:style>
  <w:style w:type="paragraph" w:styleId="ab">
    <w:name w:val="Balloon Text"/>
    <w:basedOn w:val="a"/>
    <w:semiHidden/>
    <w:qFormat/>
    <w:rsid w:val="00C66F02"/>
    <w:rPr>
      <w:sz w:val="18"/>
      <w:szCs w:val="18"/>
    </w:rPr>
  </w:style>
  <w:style w:type="paragraph" w:styleId="ac">
    <w:name w:val="footer"/>
    <w:basedOn w:val="a"/>
    <w:link w:val="Char3"/>
    <w:qFormat/>
    <w:rsid w:val="00C66F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Char4"/>
    <w:uiPriority w:val="99"/>
    <w:qFormat/>
    <w:rsid w:val="00C66F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e">
    <w:name w:val="Subtitle"/>
    <w:basedOn w:val="a"/>
    <w:next w:val="a"/>
    <w:link w:val="Char10"/>
    <w:uiPriority w:val="11"/>
    <w:qFormat/>
    <w:rsid w:val="00C66F0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">
    <w:name w:val="footnote text"/>
    <w:basedOn w:val="a"/>
    <w:link w:val="Char5"/>
    <w:uiPriority w:val="99"/>
    <w:unhideWhenUsed/>
    <w:qFormat/>
    <w:rsid w:val="00C66F02"/>
    <w:pPr>
      <w:snapToGrid w:val="0"/>
      <w:jc w:val="left"/>
    </w:pPr>
    <w:rPr>
      <w:rFonts w:ascii="等线" w:eastAsia="等线" w:hAnsi="等线" w:cs="黑体"/>
      <w:sz w:val="18"/>
      <w:szCs w:val="18"/>
    </w:rPr>
  </w:style>
  <w:style w:type="paragraph" w:styleId="31">
    <w:name w:val="Body Text Indent 3"/>
    <w:basedOn w:val="a"/>
    <w:qFormat/>
    <w:rsid w:val="00C66F02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rsid w:val="00C66F02"/>
    <w:pPr>
      <w:ind w:left="420"/>
      <w:jc w:val="center"/>
    </w:pPr>
    <w:rPr>
      <w:rFonts w:ascii="楷体_GB2312" w:eastAsia="楷体_GB2312"/>
      <w:sz w:val="32"/>
    </w:rPr>
  </w:style>
  <w:style w:type="paragraph" w:styleId="22">
    <w:name w:val="Body Text 2"/>
    <w:basedOn w:val="a"/>
    <w:link w:val="2Char0"/>
    <w:qFormat/>
    <w:rsid w:val="00C66F02"/>
    <w:pPr>
      <w:spacing w:after="120" w:line="480" w:lineRule="auto"/>
    </w:pPr>
  </w:style>
  <w:style w:type="paragraph" w:styleId="HTML">
    <w:name w:val="HTML Preformatted"/>
    <w:basedOn w:val="a"/>
    <w:link w:val="HTMLChar"/>
    <w:unhideWhenUsed/>
    <w:qFormat/>
    <w:rsid w:val="00C66F02"/>
    <w:pPr>
      <w:widowControl/>
      <w:jc w:val="left"/>
    </w:pPr>
    <w:rPr>
      <w:rFonts w:ascii="宋体" w:hAnsi="宋体" w:cs="宋体"/>
      <w:kern w:val="0"/>
      <w:sz w:val="24"/>
    </w:rPr>
  </w:style>
  <w:style w:type="paragraph" w:styleId="af0">
    <w:name w:val="Normal (Web)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1">
    <w:name w:val="Title"/>
    <w:basedOn w:val="a"/>
    <w:next w:val="a"/>
    <w:link w:val="Char6"/>
    <w:uiPriority w:val="10"/>
    <w:qFormat/>
    <w:rsid w:val="00C66F02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3">
    <w:name w:val="Body Text First Indent 2"/>
    <w:basedOn w:val="a8"/>
    <w:link w:val="2Char1"/>
    <w:unhideWhenUsed/>
    <w:qFormat/>
    <w:rsid w:val="00C66F02"/>
    <w:pPr>
      <w:spacing w:after="120"/>
      <w:ind w:leftChars="200" w:left="420" w:firstLineChars="200" w:firstLine="420"/>
    </w:pPr>
    <w:rPr>
      <w:rFonts w:ascii="Calibri" w:eastAsia="宋体" w:hAnsi="Calibri"/>
      <w:sz w:val="21"/>
    </w:rPr>
  </w:style>
  <w:style w:type="table" w:styleId="af2">
    <w:name w:val="Table Grid"/>
    <w:basedOn w:val="a1"/>
    <w:qFormat/>
    <w:rsid w:val="00C66F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C66F02"/>
    <w:rPr>
      <w:b/>
      <w:bCs/>
    </w:rPr>
  </w:style>
  <w:style w:type="character" w:styleId="af4">
    <w:name w:val="page number"/>
    <w:basedOn w:val="a0"/>
    <w:uiPriority w:val="99"/>
    <w:qFormat/>
    <w:rsid w:val="00C66F02"/>
  </w:style>
  <w:style w:type="character" w:styleId="af5">
    <w:name w:val="Emphasis"/>
    <w:basedOn w:val="a0"/>
    <w:qFormat/>
    <w:rsid w:val="00C66F02"/>
    <w:rPr>
      <w:i/>
      <w:iCs/>
    </w:rPr>
  </w:style>
  <w:style w:type="character" w:styleId="af6">
    <w:name w:val="Hyperlink"/>
    <w:basedOn w:val="a0"/>
    <w:uiPriority w:val="99"/>
    <w:qFormat/>
    <w:rsid w:val="00C66F0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locked/>
    <w:rsid w:val="00C66F02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"/>
    <w:qFormat/>
    <w:rsid w:val="00C66F0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qFormat/>
    <w:locked/>
    <w:rsid w:val="00C66F02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Style5">
    <w:name w:val="_Style 5"/>
    <w:basedOn w:val="a"/>
    <w:qFormat/>
    <w:rsid w:val="00C66F02"/>
  </w:style>
  <w:style w:type="character" w:customStyle="1" w:styleId="ca-3">
    <w:name w:val="ca-3"/>
    <w:basedOn w:val="a0"/>
    <w:qFormat/>
    <w:rsid w:val="00C66F02"/>
  </w:style>
  <w:style w:type="character" w:customStyle="1" w:styleId="16">
    <w:name w:val="16"/>
    <w:basedOn w:val="a0"/>
    <w:qFormat/>
    <w:rsid w:val="00C66F02"/>
  </w:style>
  <w:style w:type="character" w:customStyle="1" w:styleId="biaoti-61">
    <w:name w:val="biaoti-61"/>
    <w:basedOn w:val="a0"/>
    <w:qFormat/>
    <w:rsid w:val="00C66F02"/>
    <w:rPr>
      <w:b/>
      <w:bCs/>
      <w:color w:val="000066"/>
      <w:sz w:val="30"/>
      <w:szCs w:val="30"/>
    </w:rPr>
  </w:style>
  <w:style w:type="character" w:customStyle="1" w:styleId="scayt-misspell">
    <w:name w:val="scayt-misspell"/>
    <w:basedOn w:val="a0"/>
    <w:qFormat/>
    <w:rsid w:val="00C66F02"/>
  </w:style>
  <w:style w:type="character" w:customStyle="1" w:styleId="ht1">
    <w:name w:val="ht1"/>
    <w:basedOn w:val="a0"/>
    <w:qFormat/>
    <w:rsid w:val="00C66F02"/>
  </w:style>
  <w:style w:type="character" w:customStyle="1" w:styleId="CharChar">
    <w:name w:val="我的正文 Char Char"/>
    <w:basedOn w:val="a0"/>
    <w:link w:val="af7"/>
    <w:qFormat/>
    <w:rsid w:val="00C66F02"/>
    <w:rPr>
      <w:rFonts w:ascii="楷体_GB2312" w:eastAsia="楷体_GB2312" w:hAnsi="Arial" w:cs="Arial"/>
      <w:kern w:val="2"/>
      <w:sz w:val="28"/>
      <w:szCs w:val="30"/>
      <w:lang w:val="en-US" w:eastAsia="zh-CN" w:bidi="ar-SA"/>
    </w:rPr>
  </w:style>
  <w:style w:type="paragraph" w:customStyle="1" w:styleId="af7">
    <w:name w:val="我的正文"/>
    <w:basedOn w:val="a"/>
    <w:link w:val="CharChar"/>
    <w:qFormat/>
    <w:rsid w:val="00C66F02"/>
    <w:pPr>
      <w:spacing w:line="360" w:lineRule="auto"/>
      <w:ind w:firstLineChars="200" w:firstLine="200"/>
    </w:pPr>
    <w:rPr>
      <w:rFonts w:ascii="楷体_GB2312" w:eastAsia="楷体_GB2312" w:hAnsi="Arial" w:cs="Arial"/>
      <w:sz w:val="28"/>
      <w:szCs w:val="30"/>
    </w:rPr>
  </w:style>
  <w:style w:type="character" w:customStyle="1" w:styleId="Char4">
    <w:name w:val="页眉 Char"/>
    <w:basedOn w:val="a0"/>
    <w:link w:val="ad"/>
    <w:uiPriority w:val="99"/>
    <w:qFormat/>
    <w:rsid w:val="00C66F02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Char7">
    <w:name w:val="Char"/>
    <w:basedOn w:val="a"/>
    <w:qFormat/>
    <w:rsid w:val="00C66F02"/>
    <w:pPr>
      <w:widowControl/>
      <w:spacing w:after="160" w:line="240" w:lineRule="exact"/>
      <w:jc w:val="left"/>
    </w:pPr>
  </w:style>
  <w:style w:type="paragraph" w:customStyle="1" w:styleId="Char11">
    <w:name w:val="Char1"/>
    <w:basedOn w:val="a"/>
    <w:qFormat/>
    <w:rsid w:val="00C66F02"/>
    <w:pPr>
      <w:widowControl/>
      <w:adjustRightInd w:val="0"/>
      <w:spacing w:after="160" w:line="240" w:lineRule="exact"/>
      <w:jc w:val="left"/>
    </w:pPr>
  </w:style>
  <w:style w:type="character" w:customStyle="1" w:styleId="Char3">
    <w:name w:val="页脚 Char"/>
    <w:basedOn w:val="a0"/>
    <w:link w:val="ac"/>
    <w:uiPriority w:val="99"/>
    <w:qFormat/>
    <w:rsid w:val="00C66F02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0">
    <w:name w:val="普通(网站)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报告正文1"/>
    <w:basedOn w:val="a"/>
    <w:qFormat/>
    <w:rsid w:val="00C66F02"/>
    <w:pPr>
      <w:spacing w:line="580" w:lineRule="exact"/>
      <w:ind w:firstLineChars="200" w:firstLine="200"/>
    </w:pPr>
    <w:rPr>
      <w:rFonts w:eastAsia="方正仿宋_GBK" w:cs="宋体"/>
      <w:szCs w:val="20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next w:val="a"/>
    <w:qFormat/>
    <w:rsid w:val="00C66F02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1Char">
    <w:name w:val="Char Char Char1 Char"/>
    <w:basedOn w:val="a"/>
    <w:qFormat/>
    <w:rsid w:val="00C66F02"/>
    <w:pPr>
      <w:widowControl/>
      <w:spacing w:after="160" w:line="240" w:lineRule="exact"/>
      <w:jc w:val="left"/>
    </w:pPr>
  </w:style>
  <w:style w:type="paragraph" w:customStyle="1" w:styleId="50">
    <w:name w:val="标题5"/>
    <w:basedOn w:val="a"/>
    <w:next w:val="a"/>
    <w:qFormat/>
    <w:rsid w:val="00C66F02"/>
    <w:pPr>
      <w:keepNext/>
      <w:widowControl/>
      <w:spacing w:before="100" w:beforeAutospacing="1" w:after="100" w:afterAutospacing="1" w:line="240" w:lineRule="exact"/>
      <w:ind w:firstLineChars="150" w:firstLine="360"/>
      <w:jc w:val="left"/>
    </w:pPr>
  </w:style>
  <w:style w:type="paragraph" w:customStyle="1" w:styleId="p0">
    <w:name w:val="p0"/>
    <w:basedOn w:val="a"/>
    <w:qFormat/>
    <w:rsid w:val="00C66F02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p15">
    <w:name w:val="p15"/>
    <w:basedOn w:val="a"/>
    <w:qFormat/>
    <w:rsid w:val="00C66F02"/>
    <w:pPr>
      <w:widowControl/>
    </w:pPr>
    <w:rPr>
      <w:kern w:val="0"/>
      <w:szCs w:val="21"/>
    </w:rPr>
  </w:style>
  <w:style w:type="paragraph" w:customStyle="1" w:styleId="12">
    <w:name w:val="列出段落1"/>
    <w:basedOn w:val="a"/>
    <w:uiPriority w:val="34"/>
    <w:qFormat/>
    <w:rsid w:val="00C66F02"/>
    <w:pPr>
      <w:ind w:firstLineChars="200" w:firstLine="420"/>
    </w:pPr>
  </w:style>
  <w:style w:type="paragraph" w:customStyle="1" w:styleId="Char1CharCharChar">
    <w:name w:val="Char1 Char Char Char"/>
    <w:basedOn w:val="a"/>
    <w:qFormat/>
    <w:rsid w:val="00C66F02"/>
    <w:pPr>
      <w:spacing w:line="360" w:lineRule="auto"/>
    </w:pPr>
  </w:style>
  <w:style w:type="paragraph" w:customStyle="1" w:styleId="w1">
    <w:name w:val="w1"/>
    <w:basedOn w:val="a"/>
    <w:qFormat/>
    <w:rsid w:val="00C66F02"/>
    <w:pPr>
      <w:spacing w:line="360" w:lineRule="exact"/>
      <w:ind w:firstLineChars="196" w:firstLine="551"/>
    </w:pPr>
    <w:rPr>
      <w:rFonts w:ascii="仿宋_GB2312" w:eastAsia="仿宋_GB2312" w:hAnsi="宋体" w:cs="宋体"/>
      <w:b/>
      <w:sz w:val="28"/>
      <w:szCs w:val="28"/>
    </w:rPr>
  </w:style>
  <w:style w:type="paragraph" w:customStyle="1" w:styleId="reader-word-layerreader-word-s1-14">
    <w:name w:val="reader-word-layer reader-word-s1-14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7">
    <w:name w:val="reader-word-layer reader-word-s2-7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cxspmiddle">
    <w:name w:val="msonormalcxspmiddle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">
    <w:name w:val="默认段落字体 Para Char Char Char Char"/>
    <w:basedOn w:val="a"/>
    <w:qFormat/>
    <w:rsid w:val="00C66F02"/>
  </w:style>
  <w:style w:type="character" w:customStyle="1" w:styleId="Char0">
    <w:name w:val="批注文字 Char"/>
    <w:basedOn w:val="a0"/>
    <w:link w:val="a6"/>
    <w:uiPriority w:val="99"/>
    <w:qFormat/>
    <w:rsid w:val="00C66F02"/>
    <w:rPr>
      <w:kern w:val="2"/>
      <w:sz w:val="21"/>
    </w:rPr>
  </w:style>
  <w:style w:type="character" w:customStyle="1" w:styleId="font121">
    <w:name w:val="font121"/>
    <w:basedOn w:val="a0"/>
    <w:qFormat/>
    <w:rsid w:val="00C66F02"/>
    <w:rPr>
      <w:sz w:val="18"/>
      <w:szCs w:val="18"/>
    </w:rPr>
  </w:style>
  <w:style w:type="paragraph" w:customStyle="1" w:styleId="p16">
    <w:name w:val="p16"/>
    <w:basedOn w:val="a"/>
    <w:qFormat/>
    <w:rsid w:val="00C66F02"/>
    <w:pPr>
      <w:widowControl/>
    </w:pPr>
    <w:rPr>
      <w:rFonts w:ascii="宋体" w:hAnsi="宋体" w:cs="宋体"/>
      <w:kern w:val="0"/>
      <w:szCs w:val="21"/>
    </w:rPr>
  </w:style>
  <w:style w:type="paragraph" w:customStyle="1" w:styleId="p17">
    <w:name w:val="p17"/>
    <w:basedOn w:val="a"/>
    <w:qFormat/>
    <w:rsid w:val="00C66F02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Char0">
    <w:name w:val="正文文本 3 Char"/>
    <w:basedOn w:val="a0"/>
    <w:link w:val="30"/>
    <w:qFormat/>
    <w:rsid w:val="00C66F02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NewNewNew">
    <w:name w:val="正文 New New New"/>
    <w:qFormat/>
    <w:rsid w:val="00C66F02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C66F02"/>
    <w:pPr>
      <w:adjustRightInd w:val="0"/>
      <w:snapToGrid w:val="0"/>
      <w:spacing w:line="360" w:lineRule="auto"/>
      <w:ind w:firstLineChars="200" w:firstLine="200"/>
    </w:pPr>
  </w:style>
  <w:style w:type="paragraph" w:customStyle="1" w:styleId="style1">
    <w:name w:val="style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CharCharCharChar">
    <w:name w:val="Char Char Char Char"/>
    <w:basedOn w:val="a"/>
    <w:qFormat/>
    <w:rsid w:val="00C66F02"/>
  </w:style>
  <w:style w:type="character" w:customStyle="1" w:styleId="15">
    <w:name w:val="15"/>
    <w:basedOn w:val="a0"/>
    <w:qFormat/>
    <w:rsid w:val="00C66F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haracterStyle2">
    <w:name w:val="Character Style 2"/>
    <w:qFormat/>
    <w:rsid w:val="00C66F02"/>
    <w:rPr>
      <w:rFonts w:cs="Times New Roman"/>
    </w:rPr>
  </w:style>
  <w:style w:type="paragraph" w:customStyle="1" w:styleId="Style10">
    <w:name w:val="Style 1"/>
    <w:qFormat/>
    <w:rsid w:val="00C66F02"/>
    <w:pPr>
      <w:widowControl w:val="0"/>
      <w:autoSpaceDE w:val="0"/>
      <w:autoSpaceDN w:val="0"/>
    </w:pPr>
    <w:rPr>
      <w:sz w:val="24"/>
      <w:szCs w:val="24"/>
      <w:lang w:bidi="hi-IN"/>
    </w:rPr>
  </w:style>
  <w:style w:type="character" w:customStyle="1" w:styleId="apple-converted-space">
    <w:name w:val="apple-converted-space"/>
    <w:basedOn w:val="a0"/>
    <w:qFormat/>
    <w:rsid w:val="00C66F02"/>
  </w:style>
  <w:style w:type="paragraph" w:customStyle="1" w:styleId="110">
    <w:name w:val="列出段落11"/>
    <w:basedOn w:val="a"/>
    <w:uiPriority w:val="34"/>
    <w:qFormat/>
    <w:rsid w:val="00C66F02"/>
    <w:pPr>
      <w:ind w:firstLineChars="200" w:firstLine="420"/>
    </w:pPr>
    <w:rPr>
      <w:rFonts w:ascii="Calibri" w:hAnsi="Calibri" w:cs="黑体"/>
      <w:szCs w:val="22"/>
    </w:rPr>
  </w:style>
  <w:style w:type="character" w:customStyle="1" w:styleId="HeaderChar">
    <w:name w:val="Header Char"/>
    <w:basedOn w:val="a0"/>
    <w:semiHidden/>
    <w:qFormat/>
    <w:locked/>
    <w:rsid w:val="00C66F0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basedOn w:val="a0"/>
    <w:semiHidden/>
    <w:qFormat/>
    <w:locked/>
    <w:rsid w:val="00C66F02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18">
    <w:name w:val="p18"/>
    <w:basedOn w:val="a"/>
    <w:qFormat/>
    <w:rsid w:val="00C66F02"/>
    <w:pPr>
      <w:widowControl/>
    </w:pPr>
    <w:rPr>
      <w:kern w:val="0"/>
      <w:szCs w:val="21"/>
    </w:rPr>
  </w:style>
  <w:style w:type="paragraph" w:styleId="af8">
    <w:name w:val="List Paragraph"/>
    <w:basedOn w:val="a"/>
    <w:uiPriority w:val="34"/>
    <w:qFormat/>
    <w:rsid w:val="00C66F02"/>
    <w:pPr>
      <w:ind w:firstLineChars="200" w:firstLine="420"/>
    </w:pPr>
    <w:rPr>
      <w:rFonts w:ascii="Calibri" w:hAnsi="Calibri"/>
      <w:szCs w:val="22"/>
    </w:rPr>
  </w:style>
  <w:style w:type="character" w:customStyle="1" w:styleId="2Char0">
    <w:name w:val="正文文本 2 Char"/>
    <w:basedOn w:val="a0"/>
    <w:link w:val="22"/>
    <w:qFormat/>
    <w:rsid w:val="00C66F02"/>
    <w:rPr>
      <w:kern w:val="2"/>
      <w:sz w:val="21"/>
      <w:szCs w:val="24"/>
    </w:rPr>
  </w:style>
  <w:style w:type="character" w:customStyle="1" w:styleId="Char8">
    <w:name w:val="副标题 Char"/>
    <w:basedOn w:val="a0"/>
    <w:link w:val="ae"/>
    <w:qFormat/>
    <w:rsid w:val="00C66F02"/>
    <w:rPr>
      <w:rFonts w:ascii="Cambria" w:hAnsi="Cambria"/>
      <w:b/>
      <w:bCs/>
      <w:kern w:val="28"/>
      <w:sz w:val="32"/>
      <w:szCs w:val="32"/>
    </w:rPr>
  </w:style>
  <w:style w:type="character" w:customStyle="1" w:styleId="CharChar0">
    <w:name w:val="Char Char"/>
    <w:basedOn w:val="a0"/>
    <w:qFormat/>
    <w:locked/>
    <w:rsid w:val="00C66F0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qFormat/>
    <w:rsid w:val="00C66F02"/>
    <w:pPr>
      <w:widowControl/>
      <w:spacing w:after="160" w:line="240" w:lineRule="exact"/>
      <w:jc w:val="left"/>
    </w:pPr>
  </w:style>
  <w:style w:type="character" w:customStyle="1" w:styleId="Char10">
    <w:name w:val="副标题 Char1"/>
    <w:basedOn w:val="a0"/>
    <w:link w:val="ae"/>
    <w:qFormat/>
    <w:rsid w:val="00C66F02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No Spacing"/>
    <w:link w:val="Char9"/>
    <w:uiPriority w:val="1"/>
    <w:qFormat/>
    <w:rsid w:val="00C66F02"/>
    <w:pPr>
      <w:widowControl w:val="0"/>
      <w:jc w:val="both"/>
    </w:pPr>
    <w:rPr>
      <w:kern w:val="2"/>
      <w:sz w:val="21"/>
      <w:szCs w:val="24"/>
    </w:rPr>
  </w:style>
  <w:style w:type="character" w:customStyle="1" w:styleId="Char9">
    <w:name w:val="无间隔 Char"/>
    <w:basedOn w:val="a0"/>
    <w:link w:val="af9"/>
    <w:uiPriority w:val="1"/>
    <w:qFormat/>
    <w:rsid w:val="00C66F02"/>
    <w:rPr>
      <w:kern w:val="2"/>
      <w:sz w:val="21"/>
      <w:szCs w:val="24"/>
      <w:lang w:val="en-US" w:eastAsia="zh-CN" w:bidi="ar-SA"/>
    </w:rPr>
  </w:style>
  <w:style w:type="paragraph" w:customStyle="1" w:styleId="NewNew">
    <w:name w:val="正文 New New"/>
    <w:qFormat/>
    <w:rsid w:val="00C66F02"/>
    <w:pPr>
      <w:widowControl w:val="0"/>
      <w:jc w:val="both"/>
    </w:pPr>
    <w:rPr>
      <w:kern w:val="2"/>
      <w:sz w:val="21"/>
    </w:rPr>
  </w:style>
  <w:style w:type="character" w:customStyle="1" w:styleId="Char">
    <w:name w:val="文档结构图 Char"/>
    <w:basedOn w:val="a0"/>
    <w:link w:val="a4"/>
    <w:qFormat/>
    <w:rsid w:val="00C66F02"/>
    <w:rPr>
      <w:rFonts w:ascii="宋体"/>
      <w:kern w:val="2"/>
      <w:sz w:val="18"/>
      <w:szCs w:val="18"/>
    </w:rPr>
  </w:style>
  <w:style w:type="paragraph" w:customStyle="1" w:styleId="120">
    <w:name w:val="样式 标题 1 + 两端对齐 首行缩进:  2 字符"/>
    <w:basedOn w:val="1"/>
    <w:qFormat/>
    <w:rsid w:val="00C66F02"/>
    <w:pPr>
      <w:spacing w:line="240" w:lineRule="auto"/>
    </w:pPr>
    <w:rPr>
      <w:rFonts w:eastAsia="方正大标宋简体" w:cs="宋体"/>
      <w:szCs w:val="20"/>
    </w:rPr>
  </w:style>
  <w:style w:type="paragraph" w:customStyle="1" w:styleId="121">
    <w:name w:val="样式 标题 1 + 首行缩进:  2 字符"/>
    <w:basedOn w:val="1"/>
    <w:qFormat/>
    <w:rsid w:val="00C66F02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Char5">
    <w:name w:val="脚注文本 Char"/>
    <w:basedOn w:val="a0"/>
    <w:link w:val="af"/>
    <w:uiPriority w:val="99"/>
    <w:qFormat/>
    <w:rsid w:val="00C66F02"/>
    <w:rPr>
      <w:rFonts w:ascii="等线" w:eastAsia="等线" w:hAnsi="等线" w:cs="黑体"/>
      <w:kern w:val="2"/>
      <w:sz w:val="18"/>
      <w:szCs w:val="18"/>
    </w:rPr>
  </w:style>
  <w:style w:type="character" w:customStyle="1" w:styleId="NormalCharacter">
    <w:name w:val="NormalCharacter"/>
    <w:qFormat/>
    <w:rsid w:val="00C66F02"/>
  </w:style>
  <w:style w:type="paragraph" w:customStyle="1" w:styleId="210">
    <w:name w:val="正文首行缩进 21"/>
    <w:basedOn w:val="a"/>
    <w:next w:val="af0"/>
    <w:qFormat/>
    <w:rsid w:val="00C66F02"/>
    <w:pPr>
      <w:widowControl/>
      <w:ind w:leftChars="200" w:left="200" w:firstLineChars="200" w:firstLine="200"/>
      <w:jc w:val="left"/>
    </w:pPr>
    <w:rPr>
      <w:rFonts w:ascii="Calibri" w:eastAsia="仿宋_GB2312" w:hAnsi="Calibri" w:cs="Calibri"/>
      <w:kern w:val="0"/>
      <w:sz w:val="24"/>
    </w:rPr>
  </w:style>
  <w:style w:type="paragraph" w:customStyle="1" w:styleId="111">
    <w:name w:val="普通(网站)1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6">
    <w:name w:val="标题 Char"/>
    <w:basedOn w:val="a0"/>
    <w:link w:val="af1"/>
    <w:qFormat/>
    <w:rsid w:val="00C66F02"/>
    <w:rPr>
      <w:rFonts w:ascii="Arial" w:hAnsi="Arial"/>
      <w:b/>
      <w:kern w:val="2"/>
      <w:sz w:val="32"/>
      <w:szCs w:val="24"/>
    </w:rPr>
  </w:style>
  <w:style w:type="character" w:customStyle="1" w:styleId="Char1">
    <w:name w:val="正文文本缩进 Char"/>
    <w:basedOn w:val="a0"/>
    <w:link w:val="a8"/>
    <w:qFormat/>
    <w:rsid w:val="00C66F02"/>
    <w:rPr>
      <w:rFonts w:eastAsia="仿宋_GB2312"/>
      <w:kern w:val="2"/>
      <w:sz w:val="32"/>
      <w:szCs w:val="24"/>
    </w:rPr>
  </w:style>
  <w:style w:type="character" w:customStyle="1" w:styleId="2Char1">
    <w:name w:val="正文首行缩进 2 Char"/>
    <w:basedOn w:val="Char1"/>
    <w:link w:val="23"/>
    <w:uiPriority w:val="99"/>
    <w:qFormat/>
    <w:rsid w:val="00C66F02"/>
    <w:rPr>
      <w:rFonts w:ascii="Calibri" w:hAnsi="Calibri"/>
      <w:sz w:val="21"/>
    </w:rPr>
  </w:style>
  <w:style w:type="character" w:customStyle="1" w:styleId="HTMLChar">
    <w:name w:val="HTML 预设格式 Char"/>
    <w:basedOn w:val="a0"/>
    <w:link w:val="HTML"/>
    <w:qFormat/>
    <w:rsid w:val="00C66F02"/>
    <w:rPr>
      <w:rFonts w:ascii="宋体" w:hAnsi="宋体" w:cs="宋体"/>
      <w:sz w:val="24"/>
      <w:szCs w:val="24"/>
    </w:rPr>
  </w:style>
  <w:style w:type="paragraph" w:customStyle="1" w:styleId="ListParagraph1">
    <w:name w:val="List Paragraph1"/>
    <w:basedOn w:val="a"/>
    <w:qFormat/>
    <w:rsid w:val="00C66F02"/>
    <w:pPr>
      <w:widowControl/>
      <w:ind w:firstLineChars="200" w:firstLine="420"/>
    </w:pPr>
    <w:rPr>
      <w:rFonts w:ascii="Calibri" w:hAnsi="Calibri" w:cs="Calibri"/>
      <w:szCs w:val="21"/>
    </w:rPr>
  </w:style>
  <w:style w:type="paragraph" w:customStyle="1" w:styleId="24">
    <w:name w:val="列出段落2"/>
    <w:basedOn w:val="a"/>
    <w:uiPriority w:val="99"/>
    <w:unhideWhenUsed/>
    <w:qFormat/>
    <w:rsid w:val="00C66F0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2">
    <w:name w:val="纯文本 Char"/>
    <w:basedOn w:val="a0"/>
    <w:link w:val="a9"/>
    <w:uiPriority w:val="99"/>
    <w:qFormat/>
    <w:locked/>
    <w:rsid w:val="00C66F02"/>
    <w:rPr>
      <w:rFonts w:ascii="宋体" w:hAnsi="Courier New"/>
      <w:kern w:val="2"/>
      <w:sz w:val="21"/>
      <w:szCs w:val="24"/>
    </w:rPr>
  </w:style>
  <w:style w:type="character" w:customStyle="1" w:styleId="font51">
    <w:name w:val="font51"/>
    <w:basedOn w:val="a0"/>
    <w:qFormat/>
    <w:rsid w:val="00C66F02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C66F02"/>
    <w:rPr>
      <w:rFonts w:ascii="仿宋" w:eastAsia="仿宋" w:hAnsi="仿宋" w:cs="仿宋" w:hint="eastAsia"/>
      <w:color w:val="0C0C0C"/>
      <w:sz w:val="32"/>
      <w:szCs w:val="32"/>
      <w:u w:val="none"/>
    </w:rPr>
  </w:style>
  <w:style w:type="character" w:customStyle="1" w:styleId="4Char">
    <w:name w:val="标题 4 Char"/>
    <w:basedOn w:val="a0"/>
    <w:link w:val="4"/>
    <w:qFormat/>
    <w:rsid w:val="00C66F02"/>
    <w:rPr>
      <w:rFonts w:ascii="Cambria" w:hAnsi="Cambria"/>
      <w:b/>
      <w:bCs/>
      <w:kern w:val="2"/>
      <w:sz w:val="28"/>
      <w:szCs w:val="28"/>
    </w:rPr>
  </w:style>
  <w:style w:type="character" w:customStyle="1" w:styleId="font31">
    <w:name w:val="font31"/>
    <w:qFormat/>
    <w:rsid w:val="00C66F02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paragraph" w:customStyle="1" w:styleId="Bodytext2">
    <w:name w:val="Body text (2)"/>
    <w:basedOn w:val="a"/>
    <w:qFormat/>
    <w:rsid w:val="00C66F02"/>
    <w:pPr>
      <w:shd w:val="clear" w:color="auto" w:fill="FFFFFF"/>
      <w:spacing w:line="533" w:lineRule="exact"/>
      <w:jc w:val="distribute"/>
    </w:pPr>
    <w:rPr>
      <w:rFonts w:ascii="PMingLiU" w:eastAsia="PMingLiU" w:hAnsi="PMingLiU" w:cs="PMingLiU"/>
      <w:sz w:val="28"/>
      <w:szCs w:val="28"/>
    </w:rPr>
  </w:style>
  <w:style w:type="paragraph" w:customStyle="1" w:styleId="13">
    <w:name w:val="引文目录1"/>
    <w:qFormat/>
    <w:rsid w:val="00C66F02"/>
    <w:pPr>
      <w:ind w:leftChars="200" w:left="420"/>
    </w:pPr>
    <w:rPr>
      <w:sz w:val="32"/>
      <w:szCs w:val="32"/>
    </w:rPr>
  </w:style>
  <w:style w:type="paragraph" w:customStyle="1" w:styleId="25">
    <w:name w:val="普通(网站)2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semiHidden/>
    <w:qFormat/>
    <w:rsid w:val="00C66F02"/>
    <w:rPr>
      <w:b/>
      <w:bCs/>
      <w:kern w:val="2"/>
      <w:sz w:val="28"/>
      <w:szCs w:val="28"/>
    </w:rPr>
  </w:style>
  <w:style w:type="paragraph" w:customStyle="1" w:styleId="TableOfAuthoring">
    <w:name w:val="TableOfAuthoring"/>
    <w:basedOn w:val="a"/>
    <w:next w:val="a"/>
    <w:qFormat/>
    <w:rsid w:val="00C66F02"/>
    <w:pPr>
      <w:ind w:leftChars="200" w:left="420"/>
      <w:textAlignment w:val="baseline"/>
    </w:pPr>
  </w:style>
  <w:style w:type="paragraph" w:customStyle="1" w:styleId="Heading5">
    <w:name w:val="Heading5"/>
    <w:basedOn w:val="a"/>
    <w:next w:val="a"/>
    <w:qFormat/>
    <w:rsid w:val="00C66F02"/>
    <w:pPr>
      <w:snapToGrid w:val="0"/>
      <w:spacing w:line="360" w:lineRule="auto"/>
      <w:ind w:firstLineChars="200" w:firstLine="200"/>
      <w:textAlignment w:val="baseline"/>
    </w:pPr>
    <w:rPr>
      <w:rFonts w:ascii="仿宋_GB2312" w:eastAsia="仿宋_GB2312" w:hAnsi="Calibri"/>
      <w:sz w:val="32"/>
      <w:szCs w:val="28"/>
    </w:rPr>
  </w:style>
  <w:style w:type="paragraph" w:customStyle="1" w:styleId="BodyTextFirstIndent21">
    <w:name w:val="Body Text First Indent 21"/>
    <w:basedOn w:val="a"/>
    <w:qFormat/>
    <w:rsid w:val="00C66F02"/>
    <w:pPr>
      <w:spacing w:after="120"/>
      <w:ind w:leftChars="200" w:left="420" w:firstLineChars="200" w:firstLine="420"/>
    </w:pPr>
  </w:style>
  <w:style w:type="paragraph" w:customStyle="1" w:styleId="14">
    <w:name w:val="无间隔1"/>
    <w:qFormat/>
    <w:rsid w:val="007B4545"/>
    <w:pPr>
      <w:widowControl w:val="0"/>
      <w:ind w:firstLine="20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styleId="17">
    <w:name w:val="toc 1"/>
    <w:basedOn w:val="a"/>
    <w:next w:val="a"/>
    <w:uiPriority w:val="39"/>
    <w:unhideWhenUsed/>
    <w:rsid w:val="00B36C89"/>
  </w:style>
  <w:style w:type="paragraph" w:styleId="32">
    <w:name w:val="toc 3"/>
    <w:basedOn w:val="a"/>
    <w:next w:val="a"/>
    <w:uiPriority w:val="39"/>
    <w:unhideWhenUsed/>
    <w:rsid w:val="00B36C89"/>
    <w:pPr>
      <w:ind w:leftChars="400" w:left="840"/>
    </w:pPr>
  </w:style>
  <w:style w:type="paragraph" w:customStyle="1" w:styleId="BodyText">
    <w:name w:val="BodyText"/>
    <w:basedOn w:val="a"/>
    <w:qFormat/>
    <w:rsid w:val="00393EA2"/>
    <w:pPr>
      <w:spacing w:after="120"/>
      <w:textAlignment w:val="baseline"/>
    </w:pPr>
    <w:rPr>
      <w:szCs w:val="20"/>
    </w:rPr>
  </w:style>
  <w:style w:type="paragraph" w:customStyle="1" w:styleId="CharCharChar">
    <w:name w:val="二级标题 Char Char Char"/>
    <w:basedOn w:val="a"/>
    <w:next w:val="a"/>
    <w:rsid w:val="00393EA2"/>
    <w:pPr>
      <w:ind w:firstLineChars="200" w:firstLine="200"/>
    </w:pPr>
    <w:rPr>
      <w:rFonts w:eastAsia="Times New Roman"/>
      <w:kern w:val="0"/>
      <w:sz w:val="20"/>
    </w:rPr>
  </w:style>
  <w:style w:type="paragraph" w:customStyle="1" w:styleId="afa">
    <w:name w:val="文本"/>
    <w:basedOn w:val="a"/>
    <w:next w:val="a"/>
    <w:rsid w:val="00AA217A"/>
    <w:pPr>
      <w:spacing w:line="360" w:lineRule="auto"/>
    </w:pPr>
    <w:rPr>
      <w:rFonts w:ascii="宋体"/>
      <w:spacing w:val="4"/>
      <w:sz w:val="24"/>
    </w:rPr>
  </w:style>
  <w:style w:type="paragraph" w:customStyle="1" w:styleId="TOAHeading">
    <w:name w:val="TOAHeading"/>
    <w:basedOn w:val="a"/>
    <w:next w:val="a"/>
    <w:rsid w:val="00AA217A"/>
    <w:pPr>
      <w:spacing w:before="120" w:after="100" w:afterAutospacing="1"/>
      <w:textAlignment w:val="baseline"/>
    </w:pPr>
    <w:rPr>
      <w:rFonts w:ascii="Arial" w:hAnsi="Arial" w:cs="Arial"/>
      <w:sz w:val="24"/>
    </w:rPr>
  </w:style>
  <w:style w:type="paragraph" w:customStyle="1" w:styleId="211">
    <w:name w:val="正文文本首行缩进 21"/>
    <w:basedOn w:val="a"/>
    <w:rsid w:val="00AA217A"/>
    <w:pPr>
      <w:spacing w:before="100" w:beforeAutospacing="1" w:after="100" w:afterAutospacing="1"/>
      <w:ind w:leftChars="200" w:left="200" w:firstLineChars="200" w:firstLine="420"/>
    </w:pPr>
    <w:rPr>
      <w:rFonts w:ascii="Calibri" w:hAnsi="Calibri"/>
      <w:szCs w:val="21"/>
    </w:rPr>
  </w:style>
  <w:style w:type="paragraph" w:customStyle="1" w:styleId="afb">
    <w:name w:val="普通段落"/>
    <w:qFormat/>
    <w:rsid w:val="00965B5D"/>
    <w:pPr>
      <w:widowControl w:val="0"/>
      <w:spacing w:line="560" w:lineRule="exact"/>
      <w:ind w:firstLineChars="200" w:firstLine="420"/>
      <w:jc w:val="both"/>
    </w:pPr>
    <w:rPr>
      <w:rFonts w:ascii="宋体" w:eastAsia="仿宋_GB2312" w:hAnsi="宋体"/>
      <w:sz w:val="32"/>
    </w:rPr>
  </w:style>
  <w:style w:type="paragraph" w:customStyle="1" w:styleId="UserStyle0">
    <w:name w:val="UserStyle_0"/>
    <w:basedOn w:val="a"/>
    <w:next w:val="HtmlNormal"/>
    <w:rsid w:val="00E54056"/>
    <w:pPr>
      <w:widowControl/>
      <w:spacing w:before="100" w:beforeAutospacing="1" w:after="100" w:afterAutospacing="1"/>
      <w:ind w:leftChars="200" w:left="200" w:firstLineChars="200" w:firstLine="200"/>
      <w:jc w:val="left"/>
      <w:textAlignment w:val="baseline"/>
    </w:pPr>
    <w:rPr>
      <w:rFonts w:ascii="Calibri" w:eastAsia="仿宋_GB2312" w:hAnsi="Calibri"/>
      <w:kern w:val="0"/>
      <w:sz w:val="24"/>
    </w:rPr>
  </w:style>
  <w:style w:type="paragraph" w:customStyle="1" w:styleId="HtmlNormal">
    <w:name w:val="HtmlNormal"/>
    <w:basedOn w:val="a"/>
    <w:next w:val="a"/>
    <w:rsid w:val="00E54056"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</w:rPr>
  </w:style>
  <w:style w:type="paragraph" w:customStyle="1" w:styleId="Heading21">
    <w:name w:val="Heading #2|1"/>
    <w:basedOn w:val="a"/>
    <w:qFormat/>
    <w:rsid w:val="007F4EE1"/>
    <w:pPr>
      <w:spacing w:after="280" w:line="661" w:lineRule="exact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Bodytext1">
    <w:name w:val="Body text|1"/>
    <w:basedOn w:val="a"/>
    <w:qFormat/>
    <w:rsid w:val="007F4EE1"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766"/>
    <customShpInfo spid="_x0000_s1764"/>
    <customShpInfo spid="_x0000_s17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3E537-07CC-407C-883D-A54B6479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564</Words>
  <Characters>3220</Characters>
  <Application>Microsoft Office Word</Application>
  <DocSecurity>0</DocSecurity>
  <Lines>26</Lines>
  <Paragraphs>7</Paragraphs>
  <ScaleCrop>false</ScaleCrop>
  <Company>2012dnd.com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Administrator</cp:lastModifiedBy>
  <cp:revision>9</cp:revision>
  <cp:lastPrinted>2022-10-25T03:29:00Z</cp:lastPrinted>
  <dcterms:created xsi:type="dcterms:W3CDTF">2022-10-25T03:23:00Z</dcterms:created>
  <dcterms:modified xsi:type="dcterms:W3CDTF">2022-10-25T03:40:00Z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