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宋体" w:cs="Times New Roman"/>
          <w:sz w:val="44"/>
          <w:szCs w:val="44"/>
          <w:lang w:val="en-US" w:eastAsia="zh-CN"/>
        </w:rPr>
      </w:pPr>
      <w:bookmarkStart w:id="0" w:name="_GoBack"/>
      <w:bookmarkEnd w:id="0"/>
      <w:r>
        <w:rPr>
          <w:rFonts w:hint="eastAsia" w:ascii="Times New Roman" w:hAnsi="Times New Roman" w:eastAsia="宋体" w:cs="Times New Roman"/>
          <w:sz w:val="44"/>
          <w:szCs w:val="44"/>
          <w:lang w:val="en-US" w:eastAsia="zh-CN"/>
        </w:rPr>
        <w:t>中央生态环境保护督察组“回头看”转办忻州市第</w:t>
      </w:r>
      <w:r>
        <w:rPr>
          <w:rFonts w:hint="eastAsia" w:cs="Times New Roman"/>
          <w:sz w:val="44"/>
          <w:szCs w:val="44"/>
          <w:lang w:val="en-US" w:eastAsia="zh-CN"/>
        </w:rPr>
        <w:t>二十六</w:t>
      </w:r>
      <w:r>
        <w:rPr>
          <w:rFonts w:hint="eastAsia" w:ascii="Times New Roman" w:hAnsi="Times New Roman" w:eastAsia="宋体" w:cs="Times New Roman"/>
          <w:sz w:val="44"/>
          <w:szCs w:val="44"/>
          <w:lang w:val="en-US" w:eastAsia="zh-CN"/>
        </w:rPr>
        <w:t>批群众举报案件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宋体" w:cs="Times New Roman"/>
          <w:sz w:val="44"/>
          <w:szCs w:val="44"/>
        </w:rPr>
      </w:pPr>
      <w:r>
        <w:rPr>
          <w:rFonts w:hint="eastAsia" w:ascii="Times New Roman" w:hAnsi="Times New Roman" w:eastAsia="宋体" w:cs="Times New Roman"/>
          <w:sz w:val="44"/>
          <w:szCs w:val="44"/>
          <w:lang w:val="en-US" w:eastAsia="zh-CN"/>
        </w:rPr>
        <w:t>边督边改</w:t>
      </w:r>
      <w:r>
        <w:rPr>
          <w:rFonts w:hint="eastAsia" w:ascii="Times New Roman" w:hAnsi="Times New Roman" w:eastAsia="宋体" w:cs="Times New Roman"/>
          <w:sz w:val="44"/>
          <w:szCs w:val="44"/>
        </w:rPr>
        <w:t>公开情况一览表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二十六</w:t>
      </w:r>
      <w:r>
        <w:rPr>
          <w:rFonts w:hint="eastAsia" w:ascii="仿宋" w:hAnsi="仿宋" w:eastAsia="仿宋" w:cs="仿宋"/>
          <w:sz w:val="32"/>
          <w:szCs w:val="32"/>
        </w:rPr>
        <w:t>批    2018年1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p>
    <w:tbl>
      <w:tblPr>
        <w:tblStyle w:val="4"/>
        <w:tblpPr w:leftFromText="180" w:rightFromText="180" w:vertAnchor="text" w:horzAnchor="page" w:tblpX="700" w:tblpY="306"/>
        <w:tblOverlap w:val="never"/>
        <w:tblW w:w="152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9"/>
        <w:gridCol w:w="990"/>
        <w:gridCol w:w="1954"/>
        <w:gridCol w:w="878"/>
        <w:gridCol w:w="569"/>
        <w:gridCol w:w="5059"/>
        <w:gridCol w:w="570"/>
        <w:gridCol w:w="2040"/>
        <w:gridCol w:w="2025"/>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受理编号</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交办问题基本情况</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行政</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区域</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污染类型</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调查核实情况</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是否属实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处理和整改情况</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问责情况</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2"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D140000201812010077</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山西省忻州市岢岚县高家会乡五里水村，有四户人家养700多头羊，羊粪随地可见，臭气熏天，脏乱差；村公路边有一个养猪厂，粪便倾倒在马路边，雨天污水横流；村子公路边有一洗煤厂，粉尘污染严重。</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岢岚县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水,大气</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该案件举报区域位于高家会乡五里水村，距离县城</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公里，本次举报涉及三个问题，两个属于群众生产问题，一个属于企业生产问题。</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、对</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山西省忻州市岢岚县高家会乡五里水村，有四户人家养</w:t>
            </w:r>
            <w:r>
              <w:rPr>
                <w:rFonts w:hint="default" w:ascii="仿宋" w:hAnsi="仿宋" w:eastAsia="仿宋" w:cs="仿宋"/>
                <w:sz w:val="22"/>
                <w:szCs w:val="22"/>
                <w:lang w:val="en-US" w:eastAsia="zh-CN"/>
              </w:rPr>
              <w:t>700</w:t>
            </w:r>
            <w:r>
              <w:rPr>
                <w:rFonts w:hint="eastAsia" w:ascii="仿宋" w:hAnsi="仿宋" w:eastAsia="仿宋" w:cs="仿宋"/>
                <w:sz w:val="22"/>
                <w:szCs w:val="22"/>
                <w:lang w:val="en-US" w:eastAsia="zh-CN"/>
              </w:rPr>
              <w:t>多头羊，羊粪随地可见，臭气熏天，脏乱差</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的调查结果</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岢岚县高家会乡五里水村共有养羊户</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户，属于非规模化养殖（孙计恒绒山羊</w:t>
            </w:r>
            <w:r>
              <w:rPr>
                <w:rFonts w:hint="default" w:ascii="仿宋" w:hAnsi="仿宋" w:eastAsia="仿宋" w:cs="仿宋"/>
                <w:sz w:val="22"/>
                <w:szCs w:val="22"/>
                <w:lang w:val="en-US" w:eastAsia="zh-CN"/>
              </w:rPr>
              <w:t>180</w:t>
            </w:r>
            <w:r>
              <w:rPr>
                <w:rFonts w:hint="eastAsia" w:ascii="仿宋" w:hAnsi="仿宋" w:eastAsia="仿宋" w:cs="仿宋"/>
                <w:sz w:val="22"/>
                <w:szCs w:val="22"/>
                <w:lang w:val="en-US" w:eastAsia="zh-CN"/>
              </w:rPr>
              <w:t>只，高二宝绒山羊</w:t>
            </w:r>
            <w:r>
              <w:rPr>
                <w:rFonts w:hint="default" w:ascii="仿宋" w:hAnsi="仿宋" w:eastAsia="仿宋" w:cs="仿宋"/>
                <w:sz w:val="22"/>
                <w:szCs w:val="22"/>
                <w:lang w:val="en-US" w:eastAsia="zh-CN"/>
              </w:rPr>
              <w:t>140</w:t>
            </w:r>
            <w:r>
              <w:rPr>
                <w:rFonts w:hint="eastAsia" w:ascii="仿宋" w:hAnsi="仿宋" w:eastAsia="仿宋" w:cs="仿宋"/>
                <w:sz w:val="22"/>
                <w:szCs w:val="22"/>
                <w:lang w:val="en-US" w:eastAsia="zh-CN"/>
              </w:rPr>
              <w:t>只，燕永生绒山羊</w:t>
            </w:r>
            <w:r>
              <w:rPr>
                <w:rFonts w:hint="default" w:ascii="仿宋" w:hAnsi="仿宋" w:eastAsia="仿宋" w:cs="仿宋"/>
                <w:sz w:val="22"/>
                <w:szCs w:val="22"/>
                <w:lang w:val="en-US" w:eastAsia="zh-CN"/>
              </w:rPr>
              <w:t>120</w:t>
            </w:r>
            <w:r>
              <w:rPr>
                <w:rFonts w:hint="eastAsia" w:ascii="仿宋" w:hAnsi="仿宋" w:eastAsia="仿宋" w:cs="仿宋"/>
                <w:sz w:val="22"/>
                <w:szCs w:val="22"/>
                <w:lang w:val="en-US" w:eastAsia="zh-CN"/>
              </w:rPr>
              <w:t>只，曹富林绵羊</w:t>
            </w:r>
            <w:r>
              <w:rPr>
                <w:rFonts w:hint="default" w:ascii="仿宋" w:hAnsi="仿宋" w:eastAsia="仿宋" w:cs="仿宋"/>
                <w:sz w:val="22"/>
                <w:szCs w:val="22"/>
                <w:lang w:val="en-US" w:eastAsia="zh-CN"/>
              </w:rPr>
              <w:t>200</w:t>
            </w:r>
            <w:r>
              <w:rPr>
                <w:rFonts w:hint="eastAsia" w:ascii="仿宋" w:hAnsi="仿宋" w:eastAsia="仿宋" w:cs="仿宋"/>
                <w:sz w:val="22"/>
                <w:szCs w:val="22"/>
                <w:lang w:val="en-US" w:eastAsia="zh-CN"/>
              </w:rPr>
              <w:t>只，共计</w:t>
            </w:r>
            <w:r>
              <w:rPr>
                <w:rFonts w:hint="default" w:ascii="仿宋" w:hAnsi="仿宋" w:eastAsia="仿宋" w:cs="仿宋"/>
                <w:sz w:val="22"/>
                <w:szCs w:val="22"/>
                <w:lang w:val="en-US" w:eastAsia="zh-CN"/>
              </w:rPr>
              <w:t>640</w:t>
            </w:r>
            <w:r>
              <w:rPr>
                <w:rFonts w:hint="eastAsia" w:ascii="仿宋" w:hAnsi="仿宋" w:eastAsia="仿宋" w:cs="仿宋"/>
                <w:sz w:val="22"/>
                <w:szCs w:val="22"/>
                <w:lang w:val="en-US" w:eastAsia="zh-CN"/>
              </w:rPr>
              <w:t>只），主要存在问题是养羊户出坡放牧路经村内街道造成羊粪随处丢弃，没有及时清扫。</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、对</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村公路边有一个养猪厂，粪便倾倒在马路边，雨天污水横流</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的调查结果</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岢岚县高家会乡五里水村共有养猪户</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户高东有，目前养殖</w:t>
            </w:r>
            <w:r>
              <w:rPr>
                <w:rFonts w:hint="default" w:ascii="仿宋" w:hAnsi="仿宋" w:eastAsia="仿宋" w:cs="仿宋"/>
                <w:sz w:val="22"/>
                <w:szCs w:val="22"/>
                <w:lang w:val="en-US" w:eastAsia="zh-CN"/>
              </w:rPr>
              <w:t>210</w:t>
            </w:r>
            <w:r>
              <w:rPr>
                <w:rFonts w:hint="eastAsia" w:ascii="仿宋" w:hAnsi="仿宋" w:eastAsia="仿宋" w:cs="仿宋"/>
                <w:sz w:val="22"/>
                <w:szCs w:val="22"/>
                <w:lang w:val="en-US" w:eastAsia="zh-CN"/>
              </w:rPr>
              <w:t>头猪，粪污处理情况是：干湿分离，干粪有固定堆积场所，尿液收集后排入田间利用。但因堆粪场离公路太近没有防雨设施，有时不能及时清运，存在污染环境问题。</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、对</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村子公路边有一洗煤厂，粉尘污染严重</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的调查结果</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举报所指</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村子公路边有一洗煤厂</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系岢岚县弘源洗煤有限公司</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环评手续于</w:t>
            </w:r>
            <w:r>
              <w:rPr>
                <w:rFonts w:hint="default" w:ascii="仿宋" w:hAnsi="仿宋" w:eastAsia="仿宋" w:cs="仿宋"/>
                <w:sz w:val="22"/>
                <w:szCs w:val="22"/>
                <w:lang w:val="en-US" w:eastAsia="zh-CN"/>
              </w:rPr>
              <w:t>2011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23</w:t>
            </w:r>
            <w:r>
              <w:rPr>
                <w:rFonts w:hint="eastAsia" w:ascii="仿宋" w:hAnsi="仿宋" w:eastAsia="仿宋" w:cs="仿宋"/>
                <w:sz w:val="22"/>
                <w:szCs w:val="22"/>
                <w:lang w:val="en-US" w:eastAsia="zh-CN"/>
              </w:rPr>
              <w:t>日由忻州市环境保护局进行批复，</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日岢岚县环境保护局对该洗煤厂进行了竣工环境保护验收（验收文号：岢环验字（</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21</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日申领了排污许可证（证件编号：</w:t>
            </w:r>
            <w:r>
              <w:rPr>
                <w:rFonts w:hint="default" w:ascii="仿宋" w:hAnsi="仿宋" w:eastAsia="仿宋" w:cs="仿宋"/>
                <w:sz w:val="22"/>
                <w:szCs w:val="22"/>
                <w:lang w:val="en-US" w:eastAsia="zh-CN"/>
              </w:rPr>
              <w:t>14092906200018-0929</w:t>
            </w:r>
            <w:r>
              <w:rPr>
                <w:rFonts w:hint="eastAsia" w:ascii="仿宋" w:hAnsi="仿宋" w:eastAsia="仿宋" w:cs="仿宋"/>
                <w:sz w:val="22"/>
                <w:szCs w:val="22"/>
                <w:lang w:val="en-US" w:eastAsia="zh-CN"/>
              </w:rPr>
              <w:t>）。经调查处置工作组现场核查，岢岚县弘源洗煤有限公司因市场原因，从</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月至今一直处于停产状态，院内堆存煤堆使用防尘网全部苫盖，厂区四周建有挡风抑尘网，不存在扬尘污染。</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、目前高家会乡政府、村委会和扶贫帮扶单位岢岚县政法委已在今年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月初步规划在五里水村五里水沟新建一处养殖园区，并得到畜牧中心项目支持，将在开春后施工，预计</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月底完工，届时将安置全部养羊的养殖户，达到人畜分离彻底解决粪污污染问题。高家会乡政府要求</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户养羊户在搬迁完成前要及时清理粪便，同时安排村委会进一步加强环境卫生的清扫，避免对村民生产生活造成影响。</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高家会乡、五里水村责令养猪户高东有</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月底前另选择地方建设三防堆粪场，并协助解决堆粪场用地。同时，在搬迁完成前要加强管理，及时处置粪便，避免对村民生产生活造成影响。</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、岢岚县环境保护局责令该洗煤厂加大厂区的清扫、洒水频次</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对挡风抑尘网破损处及时进行修复，继续加大对煤堆的苫盖力度，防止造成扬尘污染。</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岢岚县高家会乡纪委对五里水村主任刘兰珍进行约谈。岢岚县环璄保护局对岢岚县弘源洗煤有限公司法人吴永强进行提醒谈话。</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2"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D140000201812020022</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忻州市静乐县杜家村镇舍科村，村南洗煤厂和发煤站，污染汾河水，存在粉尘污染。</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静乐县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水,大气</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现场调查发现，群众反映的洗煤厂和发煤站为同一家企业，为隆盛达洗煤有限责任公司，位于静乐县杜家村镇舍科村南，发煤站为该公司的储煤场。隆盛达洗煤有限责任公司主要从事煤炭洗选与销售业务，年生产能力为入洗原煤60万吨/年，其生产工艺为“跳汰+浮选”工艺，配套建设的污染防治设施包括：厂区四周安装12m高挡风抑尘网、Ø16m800m3浓缩池一座，1000m3事故水池,1800m3的雨水收集池和完善的雨水收集系统。2008年进行技改，将生产能力由原来的入洗原煤30万吨/年扩大为60万吨/每年，洗煤工艺采用淘汰式+浮选、压滤工艺。2008年4月，忻州市环保局下达《关于对静乐县汾源洗煤厂入洗原煤60万吨/年技改项目环境影响报告书的批复》（忻环开函字[2008]第36号），对该项目环评进行批复；2013年5月，忻州市环保局组织专家对该项目环保设施进行环保竣工验收，出具了《静乐县隆盛达洗煤有限责任公司（原静乐县汾源洗煤厂）年入洗原煤60万吨技改项目竣工环境保护验收意见》（忻环验字[2013]11号），同意通过竣工验收。</w:t>
            </w:r>
            <w:r>
              <w:rPr>
                <w:rFonts w:hint="eastAsia" w:ascii="仿宋" w:hAnsi="仿宋" w:eastAsia="仿宋" w:cs="仿宋"/>
                <w:sz w:val="22"/>
                <w:szCs w:val="22"/>
                <w:lang w:val="en-US" w:eastAsia="zh-CN"/>
              </w:rPr>
              <w:br w:type="textWrapping"/>
            </w:r>
            <w:r>
              <w:rPr>
                <w:rFonts w:hint="eastAsia" w:ascii="仿宋" w:hAnsi="仿宋" w:eastAsia="仿宋" w:cs="仿宋"/>
                <w:sz w:val="22"/>
                <w:szCs w:val="22"/>
                <w:lang w:val="en-US" w:eastAsia="zh-CN"/>
              </w:rPr>
              <w:t>2018年12月3日，静乐县环保局现场调查时发现，厂区生产废水全部闭路循环利用，未发现污水外排的痕迹，不存在污染汾河水体的可能。2018年10月30日，静乐县环境保护局对隆盛达洗煤有限责任公司日常检查时发现存在粉尘污染问题，对其下达《行政处罚决定书》（静环罚字〔2018〕32号）和《责令改正违法行为决定书》（静环改字〔2018〕41号），处罚3万元，并责令其对部分原煤进行有效苫盖。接到此次举报问题转办通知后，县环保局于12月3日再次对该公司进行现场检查发现，该公司虽然对原煤作了苫盖处理，并配备了洒水抑尘车，但是粉尘污染问题未得到彻底根治。目前，该公司已完成封闭式储煤棚图纸设计和地质勘测工作，计划于2019年3月开工建设封闭式储煤棚。</w:t>
            </w:r>
            <w:r>
              <w:rPr>
                <w:rFonts w:hint="eastAsia" w:ascii="仿宋" w:hAnsi="仿宋" w:eastAsia="仿宋" w:cs="仿宋"/>
                <w:sz w:val="22"/>
                <w:szCs w:val="22"/>
                <w:lang w:val="en-US" w:eastAsia="zh-CN"/>
              </w:rPr>
              <w:br w:type="textWrapping"/>
            </w:r>
            <w:r>
              <w:rPr>
                <w:rFonts w:hint="eastAsia" w:ascii="仿宋" w:hAnsi="仿宋" w:eastAsia="仿宋" w:cs="仿宋"/>
                <w:sz w:val="22"/>
                <w:szCs w:val="22"/>
                <w:lang w:val="en-US" w:eastAsia="zh-CN"/>
              </w:rPr>
              <w:t xml:space="preserve">    经现场调查，举报内容属实。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针对该公司仍存在粉尘污染的问题，静乐县环境保护局于2018年12月5日对该公司下达《行政处罚事先（听证）告知书》（静环罚告（听）字〔2018〕45号）、《责令改正违法行为决定书》（静环改字〔2018〕48号），拟处罚8万元，并责令其立即整改，杜绝原煤露天堆放。</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日，县纪委分别对杜家村镇分管副镇长樊献平、环保局环境监察大队中队长李俊清进行了约谈；由杜家村镇纪委分别对舍科村支部书记赵新明和村委主任赵志峰进行了约谈。</w:t>
            </w:r>
            <w:r>
              <w:rPr>
                <w:rFonts w:hint="default" w:ascii="仿宋" w:hAnsi="仿宋" w:eastAsia="仿宋" w:cs="仿宋"/>
                <w:sz w:val="22"/>
                <w:szCs w:val="22"/>
                <w:lang w:val="en-US" w:eastAsia="zh-CN"/>
              </w:rPr>
              <w:t xml:space="preserve">  </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2"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3</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D140000201812020035</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原平市忻原乡磨头村，村北国电投山西铝业集团全天作业粉尘污染，导致河流里鱼虾全部死亡，严重破坏生态环境；国电投山西铝业集团周边多家个体户建立石料厂，已存在10多年污染现象，每天晚上10点以后作业，破碎石头时噪声扰民、粉尘污染，周边居民无法开窗户，希望取缔。</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原平市</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大气,水,噪音</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新原乡磨头村位于距离原平市</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公里的农村，利益关系为群众身边问题，属于群众身边的其他类。</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、国家电投集团山西铝业有限公司一期项目设计规模为</w:t>
            </w:r>
            <w:r>
              <w:rPr>
                <w:rFonts w:hint="default" w:ascii="仿宋" w:hAnsi="仿宋" w:eastAsia="仿宋" w:cs="仿宋"/>
                <w:sz w:val="22"/>
                <w:szCs w:val="22"/>
                <w:lang w:val="en-US" w:eastAsia="zh-CN"/>
              </w:rPr>
              <w:t>100</w:t>
            </w:r>
            <w:r>
              <w:rPr>
                <w:rFonts w:hint="eastAsia" w:ascii="仿宋" w:hAnsi="仿宋" w:eastAsia="仿宋" w:cs="仿宋"/>
                <w:sz w:val="22"/>
                <w:szCs w:val="22"/>
                <w:lang w:val="en-US" w:eastAsia="zh-CN"/>
              </w:rPr>
              <w:t>万吨氧化铝</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年，生产工艺为串联法，环境影响报告书于</w:t>
            </w:r>
            <w:r>
              <w:rPr>
                <w:rFonts w:hint="default" w:ascii="仿宋" w:hAnsi="仿宋" w:eastAsia="仿宋" w:cs="仿宋"/>
                <w:sz w:val="22"/>
                <w:szCs w:val="22"/>
                <w:lang w:val="en-US" w:eastAsia="zh-CN"/>
              </w:rPr>
              <w:t>2004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月由中国辐射防护研究院编制完成，</w:t>
            </w:r>
            <w:r>
              <w:rPr>
                <w:rFonts w:hint="default" w:ascii="仿宋" w:hAnsi="仿宋" w:eastAsia="仿宋" w:cs="仿宋"/>
                <w:sz w:val="22"/>
                <w:szCs w:val="22"/>
                <w:lang w:val="en-US" w:eastAsia="zh-CN"/>
              </w:rPr>
              <w:t>2005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26</w:t>
            </w:r>
            <w:r>
              <w:rPr>
                <w:rFonts w:hint="eastAsia" w:ascii="仿宋" w:hAnsi="仿宋" w:eastAsia="仿宋" w:cs="仿宋"/>
                <w:sz w:val="22"/>
                <w:szCs w:val="22"/>
                <w:lang w:val="en-US" w:eastAsia="zh-CN"/>
              </w:rPr>
              <w:t>日由原国家</w:t>
            </w:r>
            <w:r>
              <w:rPr>
                <w:rFonts w:hint="default" w:ascii="仿宋" w:hAnsi="仿宋" w:eastAsia="仿宋" w:cs="仿宋"/>
                <w:sz w:val="22"/>
                <w:szCs w:val="22"/>
                <w:lang w:val="en-US" w:eastAsia="zh-CN"/>
              </w:rPr>
              <w:t>[2011]</w:t>
            </w:r>
            <w:r>
              <w:rPr>
                <w:rFonts w:hint="eastAsia" w:ascii="仿宋" w:hAnsi="仿宋" w:eastAsia="仿宋" w:cs="仿宋"/>
                <w:sz w:val="22"/>
                <w:szCs w:val="22"/>
                <w:lang w:val="en-US" w:eastAsia="zh-CN"/>
              </w:rPr>
              <w:t>环保总局批复（环审</w:t>
            </w:r>
            <w:r>
              <w:rPr>
                <w:rFonts w:hint="default" w:ascii="仿宋" w:hAnsi="仿宋" w:eastAsia="仿宋" w:cs="仿宋"/>
                <w:sz w:val="22"/>
                <w:szCs w:val="22"/>
                <w:lang w:val="en-US" w:eastAsia="zh-CN"/>
              </w:rPr>
              <w:t>[2005]85</w:t>
            </w:r>
            <w:r>
              <w:rPr>
                <w:rFonts w:hint="eastAsia" w:ascii="仿宋" w:hAnsi="仿宋" w:eastAsia="仿宋" w:cs="仿宋"/>
                <w:sz w:val="22"/>
                <w:szCs w:val="22"/>
                <w:lang w:val="en-US" w:eastAsia="zh-CN"/>
              </w:rPr>
              <w:t>号）。第一阶段拜耳法生产系统于</w:t>
            </w:r>
            <w:r>
              <w:rPr>
                <w:rFonts w:hint="default" w:ascii="仿宋" w:hAnsi="仿宋" w:eastAsia="仿宋" w:cs="仿宋"/>
                <w:sz w:val="22"/>
                <w:szCs w:val="22"/>
                <w:lang w:val="en-US" w:eastAsia="zh-CN"/>
              </w:rPr>
              <w:t>2006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月份投产，于</w:t>
            </w:r>
            <w:r>
              <w:rPr>
                <w:rFonts w:hint="default" w:ascii="仿宋" w:hAnsi="仿宋" w:eastAsia="仿宋" w:cs="仿宋"/>
                <w:sz w:val="22"/>
                <w:szCs w:val="22"/>
                <w:lang w:val="en-US" w:eastAsia="zh-CN"/>
              </w:rPr>
              <w:t>2011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23</w:t>
            </w:r>
            <w:r>
              <w:rPr>
                <w:rFonts w:hint="eastAsia" w:ascii="仿宋" w:hAnsi="仿宋" w:eastAsia="仿宋" w:cs="仿宋"/>
                <w:sz w:val="22"/>
                <w:szCs w:val="22"/>
                <w:lang w:val="en-US" w:eastAsia="zh-CN"/>
              </w:rPr>
              <w:t>日通过了环保部组织的竣工环境保护验收</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环验</w:t>
            </w:r>
            <w:r>
              <w:rPr>
                <w:rFonts w:hint="default" w:ascii="仿宋" w:hAnsi="仿宋" w:eastAsia="仿宋" w:cs="仿宋"/>
                <w:sz w:val="22"/>
                <w:szCs w:val="22"/>
                <w:lang w:val="en-US" w:eastAsia="zh-CN"/>
              </w:rPr>
              <w:t>115</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。烧结法生产系统（一期第二阶段）于</w:t>
            </w:r>
            <w:r>
              <w:rPr>
                <w:rFonts w:hint="default" w:ascii="仿宋" w:hAnsi="仿宋" w:eastAsia="仿宋" w:cs="仿宋"/>
                <w:sz w:val="22"/>
                <w:szCs w:val="22"/>
                <w:lang w:val="en-US" w:eastAsia="zh-CN"/>
              </w:rPr>
              <w:t>2008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月开始建设，试生产于</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17</w:t>
            </w:r>
            <w:r>
              <w:rPr>
                <w:rFonts w:hint="eastAsia" w:ascii="仿宋" w:hAnsi="仿宋" w:eastAsia="仿宋" w:cs="仿宋"/>
                <w:sz w:val="22"/>
                <w:szCs w:val="22"/>
                <w:lang w:val="en-US" w:eastAsia="zh-CN"/>
              </w:rPr>
              <w:t>日由山西省环保厅批复（晋环函</w:t>
            </w:r>
            <w:r>
              <w:rPr>
                <w:rFonts w:hint="default" w:ascii="仿宋" w:hAnsi="仿宋" w:eastAsia="仿宋" w:cs="仿宋"/>
                <w:sz w:val="22"/>
                <w:szCs w:val="22"/>
                <w:lang w:val="en-US" w:eastAsia="zh-CN"/>
              </w:rPr>
              <w:t xml:space="preserve"> [2009]405</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日通过了环保部组织的竣工环境保护验收</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环验</w:t>
            </w:r>
            <w:r>
              <w:rPr>
                <w:rFonts w:hint="default" w:ascii="仿宋" w:hAnsi="仿宋" w:eastAsia="仿宋" w:cs="仿宋"/>
                <w:sz w:val="22"/>
                <w:szCs w:val="22"/>
                <w:lang w:val="en-US" w:eastAsia="zh-CN"/>
              </w:rPr>
              <w:t>[2014]58</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。二期</w:t>
            </w:r>
            <w:r>
              <w:rPr>
                <w:rFonts w:hint="default" w:ascii="仿宋" w:hAnsi="仿宋" w:eastAsia="仿宋" w:cs="仿宋"/>
                <w:sz w:val="22"/>
                <w:szCs w:val="22"/>
                <w:lang w:val="en-US" w:eastAsia="zh-CN"/>
              </w:rPr>
              <w:t>100</w:t>
            </w:r>
            <w:r>
              <w:rPr>
                <w:rFonts w:hint="eastAsia" w:ascii="仿宋" w:hAnsi="仿宋" w:eastAsia="仿宋" w:cs="仿宋"/>
                <w:sz w:val="22"/>
                <w:szCs w:val="22"/>
                <w:lang w:val="en-US" w:eastAsia="zh-CN"/>
              </w:rPr>
              <w:t>万吨氧化铝</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年扩建项目环境影响报告书于</w:t>
            </w:r>
            <w:r>
              <w:rPr>
                <w:rFonts w:hint="default" w:ascii="仿宋" w:hAnsi="仿宋" w:eastAsia="仿宋" w:cs="仿宋"/>
                <w:sz w:val="22"/>
                <w:szCs w:val="22"/>
                <w:lang w:val="en-US" w:eastAsia="zh-CN"/>
              </w:rPr>
              <w:t>2006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月由北京矿冶研究总院编制完成，于</w:t>
            </w:r>
            <w:r>
              <w:rPr>
                <w:rFonts w:hint="default" w:ascii="仿宋" w:hAnsi="仿宋" w:eastAsia="仿宋" w:cs="仿宋"/>
                <w:sz w:val="22"/>
                <w:szCs w:val="22"/>
                <w:lang w:val="en-US" w:eastAsia="zh-CN"/>
              </w:rPr>
              <w:t>2007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月由国家环保部进行了批复（环审</w:t>
            </w:r>
            <w:r>
              <w:rPr>
                <w:rFonts w:hint="default" w:ascii="仿宋" w:hAnsi="仿宋" w:eastAsia="仿宋" w:cs="仿宋"/>
                <w:sz w:val="22"/>
                <w:szCs w:val="22"/>
                <w:lang w:val="en-US" w:eastAsia="zh-CN"/>
              </w:rPr>
              <w:t>[2007]75</w:t>
            </w:r>
            <w:r>
              <w:rPr>
                <w:rFonts w:hint="eastAsia" w:ascii="仿宋" w:hAnsi="仿宋" w:eastAsia="仿宋" w:cs="仿宋"/>
                <w:sz w:val="22"/>
                <w:szCs w:val="22"/>
                <w:lang w:val="en-US" w:eastAsia="zh-CN"/>
              </w:rPr>
              <w:t>号），其主体工程拜耳法生产工艺及配套的自备热电站等设施</w:t>
            </w:r>
            <w:r>
              <w:rPr>
                <w:rFonts w:hint="default" w:ascii="仿宋" w:hAnsi="仿宋" w:eastAsia="仿宋" w:cs="仿宋"/>
                <w:sz w:val="22"/>
                <w:szCs w:val="22"/>
                <w:lang w:val="en-US" w:eastAsia="zh-CN"/>
              </w:rPr>
              <w:t>2007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 xml:space="preserve"> 9</w:t>
            </w:r>
            <w:r>
              <w:rPr>
                <w:rFonts w:hint="eastAsia" w:ascii="仿宋" w:hAnsi="仿宋" w:eastAsia="仿宋" w:cs="仿宋"/>
                <w:sz w:val="22"/>
                <w:szCs w:val="22"/>
                <w:lang w:val="en-US" w:eastAsia="zh-CN"/>
              </w:rPr>
              <w:t>月开始建设，试生产于</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日由山西省环保厅批复，于</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月通过忻州市环保局组织的竣工环境保护验收，</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年领取排污许可证，编号</w:t>
            </w:r>
            <w:r>
              <w:rPr>
                <w:rFonts w:hint="default" w:ascii="仿宋" w:hAnsi="仿宋" w:eastAsia="仿宋" w:cs="仿宋"/>
                <w:sz w:val="22"/>
                <w:szCs w:val="22"/>
                <w:lang w:val="en-US" w:eastAsia="zh-CN"/>
              </w:rPr>
              <w:t>14098132160017-0900</w:t>
            </w:r>
            <w:r>
              <w:rPr>
                <w:rFonts w:hint="eastAsia" w:ascii="仿宋" w:hAnsi="仿宋" w:eastAsia="仿宋" w:cs="仿宋"/>
                <w:sz w:val="22"/>
                <w:szCs w:val="22"/>
                <w:lang w:val="en-US" w:eastAsia="zh-CN"/>
              </w:rPr>
              <w:t>，有效期</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 xml:space="preserve"> </w:t>
            </w:r>
            <w:r>
              <w:rPr>
                <w:rFonts w:hint="eastAsia" w:ascii="仿宋" w:hAnsi="仿宋" w:eastAsia="仿宋" w:cs="仿宋"/>
                <w:sz w:val="22"/>
                <w:szCs w:val="22"/>
                <w:lang w:val="en-US" w:eastAsia="zh-CN"/>
              </w:rPr>
              <w:t>。主要生产设施：</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台</w:t>
            </w:r>
            <w:r>
              <w:rPr>
                <w:rFonts w:hint="default" w:ascii="仿宋" w:hAnsi="仿宋" w:eastAsia="仿宋" w:cs="仿宋"/>
                <w:sz w:val="22"/>
                <w:szCs w:val="22"/>
                <w:lang w:val="en-US" w:eastAsia="zh-CN"/>
              </w:rPr>
              <w:t>240</w:t>
            </w:r>
            <w:r>
              <w:rPr>
                <w:rFonts w:hint="eastAsia" w:ascii="仿宋" w:hAnsi="仿宋" w:eastAsia="仿宋" w:cs="仿宋"/>
                <w:sz w:val="22"/>
                <w:szCs w:val="22"/>
                <w:lang w:val="en-US" w:eastAsia="zh-CN"/>
              </w:rPr>
              <w:t>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时循环流化床锅炉、</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台</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兆瓦发电机、</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台</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兆瓦发电机、</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台焙烧炉、</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座熟料烧成窑等。主要污染防治设施：</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台</w:t>
            </w:r>
            <w:r>
              <w:rPr>
                <w:rFonts w:hint="default" w:ascii="仿宋" w:hAnsi="仿宋" w:eastAsia="仿宋" w:cs="仿宋"/>
                <w:sz w:val="22"/>
                <w:szCs w:val="22"/>
                <w:lang w:val="en-US" w:eastAsia="zh-CN"/>
              </w:rPr>
              <w:t>240</w:t>
            </w:r>
            <w:r>
              <w:rPr>
                <w:rFonts w:hint="eastAsia" w:ascii="仿宋" w:hAnsi="仿宋" w:eastAsia="仿宋" w:cs="仿宋"/>
                <w:sz w:val="22"/>
                <w:szCs w:val="22"/>
                <w:lang w:val="en-US" w:eastAsia="zh-CN"/>
              </w:rPr>
              <w:t>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时循环流化床锅炉配套有电袋组合除尘器、脱硫脱硝设施，其他工段配套的布袋除尘器等。原料堆场建有挡风抑尘网。水污染防治设施有厂区生活污水处理站和工业废水处理站等。</w:t>
            </w:r>
            <w:r>
              <w:rPr>
                <w:rFonts w:hint="default" w:ascii="仿宋" w:hAnsi="仿宋" w:eastAsia="仿宋" w:cs="仿宋"/>
                <w:sz w:val="22"/>
                <w:szCs w:val="22"/>
                <w:lang w:val="en-US" w:eastAsia="zh-CN"/>
              </w:rPr>
              <w:t xml:space="preserve"> </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现场检查时该企业正在生产，原料场铝矾土矿未采取有效污染防治措施，存在扬尘污染。关于反映国电投山西铝业集团全天作业，粉尘污染举报内容属实。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、山西铝业周围共有</w:t>
            </w:r>
            <w:r>
              <w:rPr>
                <w:rFonts w:hint="default" w:ascii="仿宋" w:hAnsi="仿宋" w:eastAsia="仿宋" w:cs="仿宋"/>
                <w:sz w:val="22"/>
                <w:szCs w:val="22"/>
                <w:lang w:val="en-US" w:eastAsia="zh-CN"/>
              </w:rPr>
              <w:t>33</w:t>
            </w:r>
            <w:r>
              <w:rPr>
                <w:rFonts w:hint="eastAsia" w:ascii="仿宋" w:hAnsi="仿宋" w:eastAsia="仿宋" w:cs="仿宋"/>
                <w:sz w:val="22"/>
                <w:szCs w:val="22"/>
                <w:lang w:val="en-US" w:eastAsia="zh-CN"/>
              </w:rPr>
              <w:t>家铝土矿破碎企业，其中铝厂西</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家，铝厂北</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家，铝厂西南</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家，铝厂南</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家，铝厂西南</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家。这些铝土矿破碎企业均有环保审批手续业。</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根据《原平市大气污染防治</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行动计划》（原环秘法</w:t>
            </w:r>
            <w:r>
              <w:rPr>
                <w:rFonts w:hint="default" w:ascii="仿宋" w:hAnsi="仿宋" w:eastAsia="仿宋" w:cs="仿宋"/>
                <w:sz w:val="22"/>
                <w:szCs w:val="22"/>
                <w:lang w:val="en-US" w:eastAsia="zh-CN"/>
              </w:rPr>
              <w:t>76</w:t>
            </w:r>
            <w:r>
              <w:rPr>
                <w:rFonts w:hint="eastAsia" w:ascii="仿宋" w:hAnsi="仿宋" w:eastAsia="仿宋" w:cs="仿宋"/>
                <w:sz w:val="22"/>
                <w:szCs w:val="22"/>
                <w:lang w:val="en-US" w:eastAsia="zh-CN"/>
              </w:rPr>
              <w:t>号）和省委督察组对我市的反馈意见，彻底解决原平市工业企业建设标准低、污染防治设施差、满足当前环保要求的问题，原平市环保局对此类企业于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29</w:t>
            </w:r>
            <w:r>
              <w:rPr>
                <w:rFonts w:hint="eastAsia" w:ascii="仿宋" w:hAnsi="仿宋" w:eastAsia="仿宋" w:cs="仿宋"/>
                <w:sz w:val="22"/>
                <w:szCs w:val="22"/>
                <w:lang w:val="en-US" w:eastAsia="zh-CN"/>
              </w:rPr>
              <w:t>日下达了</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关于工业企业污染物达标排放整改要求的通知</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的文件（原环发</w:t>
            </w:r>
            <w:r>
              <w:rPr>
                <w:rFonts w:hint="default" w:ascii="仿宋" w:hAnsi="仿宋" w:eastAsia="仿宋" w:cs="仿宋"/>
                <w:sz w:val="22"/>
                <w:szCs w:val="22"/>
                <w:lang w:val="en-US" w:eastAsia="zh-CN"/>
              </w:rPr>
              <w:t>[2018]61</w:t>
            </w:r>
            <w:r>
              <w:rPr>
                <w:rFonts w:hint="eastAsia" w:ascii="仿宋" w:hAnsi="仿宋" w:eastAsia="仿宋" w:cs="仿宋"/>
                <w:sz w:val="22"/>
                <w:szCs w:val="22"/>
                <w:lang w:val="en-US" w:eastAsia="zh-CN"/>
              </w:rPr>
              <w:t>号），要求企业在治理期间一律停止生产，完成各项治理任务后方可恢复生产；具体整改要求：（</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）除环评要求配套的污染防治设施以外，加工设备全封闭；对颗粒物粉末状物料堆存进行全封闭，场地硬化；（</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）块状物料入棚堆存，场地硬化、棚内配套雾化式喷淋装置，出入道路硬化并保持清洁、配套轮胎清洗设施；装卸不准露天作业；（</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）建设危废暂存间，健全危废管理台账。完成时间为</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31</w:t>
            </w:r>
            <w:r>
              <w:rPr>
                <w:rFonts w:hint="eastAsia" w:ascii="仿宋" w:hAnsi="仿宋" w:eastAsia="仿宋" w:cs="仿宋"/>
                <w:sz w:val="22"/>
                <w:szCs w:val="22"/>
                <w:lang w:val="en-US" w:eastAsia="zh-CN"/>
              </w:rPr>
              <w:t>日。现场检查时这些铝矾土破碎企业均处于停产整改中，堆存的物料已采取了有效覆盖措施。</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日晚上</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57</w:t>
            </w:r>
            <w:r>
              <w:rPr>
                <w:rFonts w:hint="eastAsia" w:ascii="仿宋" w:hAnsi="仿宋" w:eastAsia="仿宋" w:cs="仿宋"/>
                <w:sz w:val="22"/>
                <w:szCs w:val="22"/>
                <w:lang w:val="en-US" w:eastAsia="zh-CN"/>
              </w:rPr>
              <w:t>和</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03</w:t>
            </w:r>
            <w:r>
              <w:rPr>
                <w:rFonts w:hint="eastAsia" w:ascii="仿宋" w:hAnsi="仿宋" w:eastAsia="仿宋" w:cs="仿宋"/>
                <w:sz w:val="22"/>
                <w:szCs w:val="22"/>
                <w:lang w:val="en-US" w:eastAsia="zh-CN"/>
              </w:rPr>
              <w:t>原平市环境监测站对新原乡磨头村现状噪声进行了监测，数据显示未超标。举报中所述每天晚上</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点以后作业噪声扰民不属实。关于反映国电投山西铝业集团周边多家个体户建立石料厂，已存在</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多年污染现象举报内容属实。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、国家电投集团山西铝业有限公司距离滹沱河约</w:t>
            </w:r>
            <w:r>
              <w:rPr>
                <w:rFonts w:hint="default" w:ascii="仿宋" w:hAnsi="仿宋" w:eastAsia="仿宋" w:cs="仿宋"/>
                <w:sz w:val="22"/>
                <w:szCs w:val="22"/>
                <w:lang w:val="en-US" w:eastAsia="zh-CN"/>
              </w:rPr>
              <w:t>1.3</w:t>
            </w:r>
            <w:r>
              <w:rPr>
                <w:rFonts w:hint="eastAsia" w:ascii="仿宋" w:hAnsi="仿宋" w:eastAsia="仿宋" w:cs="仿宋"/>
                <w:sz w:val="22"/>
                <w:szCs w:val="22"/>
                <w:lang w:val="en-US" w:eastAsia="zh-CN"/>
              </w:rPr>
              <w:t>公里目测滹沱河磨头村段水体清澈，有鱼类正常活动，未发现鱼虾死亡现象。关于反映河流里鱼虾全部死亡，严重破坏生态环境不属实。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日，原平市环保局对国家电投集团山西铝业有限公司堆存的铝矾土矿未采取有效污染防治措施，产生扬尘，依据《中华人民共和国大气污染防治法》第一百一十七条下达了行政处罚事先告知书</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原环罚告字〔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048</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：责令改正违法行为，并处罚款</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万元。</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日，国家电投集团山西铝业有限公司对分管安全和环保的副总经理柴洪云进行了约谈。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2"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4</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D140000201812020023</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140000201811140064：山西省忻州市宁武县凤凰镇李家窑村，村东200米处有一建成七、八年的砖厂，生产作业时产生的粉尘和烟尘影响周边村民的耕地，土地无法耕种；村后有一个采石厂，粉尘污染，存在私挖乱采的现象，破坏环境，村民怀疑该厂无任何手续。处理结果已于第9批公示，公示结果称砖厂没有冒黑烟，没有粉尘污染，举报人认为与事实截然相反。</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宁武县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大气</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经现场调查，该问题与中央第二生态环境保护督察组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回头看</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第九批（</w:t>
            </w:r>
            <w:r>
              <w:rPr>
                <w:rFonts w:hint="default" w:ascii="仿宋" w:hAnsi="仿宋" w:eastAsia="仿宋" w:cs="仿宋"/>
                <w:sz w:val="22"/>
                <w:szCs w:val="22"/>
                <w:lang w:val="en-US" w:eastAsia="zh-CN"/>
              </w:rPr>
              <w:t>D140000201811140064</w:t>
            </w:r>
            <w:r>
              <w:rPr>
                <w:rFonts w:hint="eastAsia" w:ascii="仿宋" w:hAnsi="仿宋" w:eastAsia="仿宋" w:cs="仿宋"/>
                <w:sz w:val="22"/>
                <w:szCs w:val="22"/>
                <w:lang w:val="en-US" w:eastAsia="zh-CN"/>
              </w:rPr>
              <w:t>）交办忻州市群众反映的环境问题为相同企业，群众反映的问题位于农村，为群众身边问题，属于产业集群类。</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、关于李家窑村村东</w:t>
            </w:r>
            <w:r>
              <w:rPr>
                <w:rFonts w:hint="default" w:ascii="仿宋" w:hAnsi="仿宋" w:eastAsia="仿宋" w:cs="仿宋"/>
                <w:sz w:val="22"/>
                <w:szCs w:val="22"/>
                <w:lang w:val="en-US" w:eastAsia="zh-CN"/>
              </w:rPr>
              <w:t>200</w:t>
            </w:r>
            <w:r>
              <w:rPr>
                <w:rFonts w:hint="eastAsia" w:ascii="仿宋" w:hAnsi="仿宋" w:eastAsia="仿宋" w:cs="仿宋"/>
                <w:sz w:val="22"/>
                <w:szCs w:val="22"/>
                <w:lang w:val="en-US" w:eastAsia="zh-CN"/>
              </w:rPr>
              <w:t>米处砖厂环境问题调查情况</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）基本情况</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宁武县云胜加气块加工有限责任公司位于宁武县凤凰镇李家窑村东南</w:t>
            </w:r>
            <w:r>
              <w:rPr>
                <w:rFonts w:hint="default" w:ascii="仿宋" w:hAnsi="仿宋" w:eastAsia="仿宋" w:cs="仿宋"/>
                <w:sz w:val="22"/>
                <w:szCs w:val="22"/>
                <w:lang w:val="en-US" w:eastAsia="zh-CN"/>
              </w:rPr>
              <w:t>300</w:t>
            </w:r>
            <w:r>
              <w:rPr>
                <w:rFonts w:hint="eastAsia" w:ascii="仿宋" w:hAnsi="仿宋" w:eastAsia="仿宋" w:cs="仿宋"/>
                <w:sz w:val="22"/>
                <w:szCs w:val="22"/>
                <w:lang w:val="en-US" w:eastAsia="zh-CN"/>
              </w:rPr>
              <w:t>米处，占地面积</w:t>
            </w:r>
            <w:r>
              <w:rPr>
                <w:rFonts w:hint="default" w:ascii="仿宋" w:hAnsi="仿宋" w:eastAsia="仿宋" w:cs="仿宋"/>
                <w:sz w:val="22"/>
                <w:szCs w:val="22"/>
                <w:lang w:val="en-US" w:eastAsia="zh-CN"/>
              </w:rPr>
              <w:t>24</w:t>
            </w:r>
            <w:r>
              <w:rPr>
                <w:rFonts w:hint="eastAsia" w:ascii="仿宋" w:hAnsi="仿宋" w:eastAsia="仿宋" w:cs="仿宋"/>
                <w:sz w:val="22"/>
                <w:szCs w:val="22"/>
                <w:lang w:val="en-US" w:eastAsia="zh-CN"/>
              </w:rPr>
              <w:t>亩，建筑面积约</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亩，注册资金</w:t>
            </w:r>
            <w:r>
              <w:rPr>
                <w:rFonts w:hint="default" w:ascii="仿宋" w:hAnsi="仿宋" w:eastAsia="仿宋" w:cs="仿宋"/>
                <w:sz w:val="22"/>
                <w:szCs w:val="22"/>
                <w:lang w:val="en-US" w:eastAsia="zh-CN"/>
              </w:rPr>
              <w:t>500</w:t>
            </w:r>
            <w:r>
              <w:rPr>
                <w:rFonts w:hint="eastAsia" w:ascii="仿宋" w:hAnsi="仿宋" w:eastAsia="仿宋" w:cs="仿宋"/>
                <w:sz w:val="22"/>
                <w:szCs w:val="22"/>
                <w:lang w:val="en-US" w:eastAsia="zh-CN"/>
              </w:rPr>
              <w:t>万元，以粉煤灰、石灰、水泥、铝粉为原材料，在高温饱和蒸气养护下加工形成加气混凝土砌块。该公司手续齐全，</w:t>
            </w:r>
            <w:r>
              <w:rPr>
                <w:rFonts w:hint="default" w:ascii="仿宋" w:hAnsi="仿宋" w:eastAsia="仿宋" w:cs="仿宋"/>
                <w:sz w:val="22"/>
                <w:szCs w:val="22"/>
                <w:lang w:val="en-US" w:eastAsia="zh-CN"/>
              </w:rPr>
              <w:t>2014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由县国土局核发《建设用地批准书》，</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26</w:t>
            </w:r>
            <w:r>
              <w:rPr>
                <w:rFonts w:hint="eastAsia" w:ascii="仿宋" w:hAnsi="仿宋" w:eastAsia="仿宋" w:cs="仿宋"/>
                <w:sz w:val="22"/>
                <w:szCs w:val="22"/>
                <w:lang w:val="en-US" w:eastAsia="zh-CN"/>
              </w:rPr>
              <w:t>日由县住建局核发《建设用地规划许可证》，</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日，取得不动产权证书，</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日，忻州市清理整改环境保护违法违规建设项目工作领导组办公室以</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忻州市未批先建已建成项目环保备案登记表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进行了备案登记，</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日，该公司取得由宁武县工商和质监局核发的营业执照。</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）现场调查情况</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接到此次举报情况转办通知后，宁武县政府组织县经信、环保、安监、国土、凤凰镇等部门于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日再次进行现场调查发现，由于季节和市场需求等原因，该企业已于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13</w:t>
            </w:r>
            <w:r>
              <w:rPr>
                <w:rFonts w:hint="eastAsia" w:ascii="仿宋" w:hAnsi="仿宋" w:eastAsia="仿宋" w:cs="仿宋"/>
                <w:sz w:val="22"/>
                <w:szCs w:val="22"/>
                <w:lang w:val="en-US" w:eastAsia="zh-CN"/>
              </w:rPr>
              <w:t>日自行停产，所有设备已停止运行，烟囱已拆除。该公司生产锅炉配套建设了文丘里麻石水膜脱硫除尘器，设备完好；生产原材料均系外购密封包装，原料堆存于封闭式厂房，生产环节全部封闭运行，两座筒仓与球磨机共用一台袋式除尘器。调查组经走访征求该公司所处的李家窑村村民代表意见及村委会证实，在该公司建成前，其厂区附近的</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多亩耕地已撂荒多年。该公司自建成投产以来，在有关部门监管下依法生产，没有非法污染厂区附近耕地的行为。</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、李家窑村村后采石厂环境问题调查情况</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）基本情况</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宁武县恒基石料有限责任公司位于凤凰镇李家窑村，该公司于</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月开始建设，主要经营建筑用石料开采、加工、销售，生产能力</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年。该公司的可行性研究、采矿证、安全许可证、营业执照等手续均得到了相关部门的批复，证照均在有效期内。</w:t>
            </w:r>
            <w:r>
              <w:rPr>
                <w:rFonts w:hint="default" w:ascii="仿宋" w:hAnsi="仿宋" w:eastAsia="仿宋" w:cs="仿宋"/>
                <w:sz w:val="22"/>
                <w:szCs w:val="22"/>
                <w:lang w:val="en-US" w:eastAsia="zh-CN"/>
              </w:rPr>
              <w:t>2008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14</w:t>
            </w:r>
            <w:r>
              <w:rPr>
                <w:rFonts w:hint="eastAsia" w:ascii="仿宋" w:hAnsi="仿宋" w:eastAsia="仿宋" w:cs="仿宋"/>
                <w:sz w:val="22"/>
                <w:szCs w:val="22"/>
                <w:lang w:val="en-US" w:eastAsia="zh-CN"/>
              </w:rPr>
              <w:t>日县发展和改革局批复了该公司的可行性研究报告，</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15</w:t>
            </w:r>
            <w:r>
              <w:rPr>
                <w:rFonts w:hint="eastAsia" w:ascii="仿宋" w:hAnsi="仿宋" w:eastAsia="仿宋" w:cs="仿宋"/>
                <w:sz w:val="22"/>
                <w:szCs w:val="22"/>
                <w:lang w:val="en-US" w:eastAsia="zh-CN"/>
              </w:rPr>
              <w:t>日在县环境保护局办理《建设项目环境影响登记表》，于</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月开始建设。</w:t>
            </w:r>
            <w:r>
              <w:rPr>
                <w:rFonts w:hint="default" w:ascii="仿宋" w:hAnsi="仿宋" w:eastAsia="仿宋" w:cs="仿宋"/>
                <w:sz w:val="22"/>
                <w:szCs w:val="22"/>
                <w:lang w:val="en-US" w:eastAsia="zh-CN"/>
              </w:rPr>
              <w:t>2014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日，取得由县工商和质监局核发的营业执照，主要经营建筑用石料开采、加工、销售，生产能力</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23</w:t>
            </w:r>
            <w:r>
              <w:rPr>
                <w:rFonts w:hint="eastAsia" w:ascii="仿宋" w:hAnsi="仿宋" w:eastAsia="仿宋" w:cs="仿宋"/>
                <w:sz w:val="22"/>
                <w:szCs w:val="22"/>
                <w:lang w:val="en-US" w:eastAsia="zh-CN"/>
              </w:rPr>
              <w:t>日，由忻州市国土局核发采矿许可证，有效期自</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日，由忻州市安监局核发《安全生产许可证》</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有效期</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21</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日。该企业手续齐全。</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）关于举报私挖乱采破坏环境问题不属实。</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23</w:t>
            </w:r>
            <w:r>
              <w:rPr>
                <w:rFonts w:hint="eastAsia" w:ascii="仿宋" w:hAnsi="仿宋" w:eastAsia="仿宋" w:cs="仿宋"/>
                <w:sz w:val="22"/>
                <w:szCs w:val="22"/>
                <w:lang w:val="en-US" w:eastAsia="zh-CN"/>
              </w:rPr>
              <w:t>日，该公司由忻州市国土局核发采矿许可证，有效期自</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日。开采矿种为建筑用石灰岩，开采方式为露天开采，矿区面积</w:t>
            </w:r>
            <w:r>
              <w:rPr>
                <w:rFonts w:hint="default" w:ascii="仿宋" w:hAnsi="仿宋" w:eastAsia="仿宋" w:cs="仿宋"/>
                <w:sz w:val="22"/>
                <w:szCs w:val="22"/>
                <w:lang w:val="en-US" w:eastAsia="zh-CN"/>
              </w:rPr>
              <w:t>0.02</w:t>
            </w:r>
            <w:r>
              <w:rPr>
                <w:rFonts w:hint="eastAsia" w:ascii="仿宋" w:hAnsi="仿宋" w:eastAsia="仿宋" w:cs="仿宋"/>
                <w:sz w:val="22"/>
                <w:szCs w:val="22"/>
                <w:lang w:val="en-US" w:eastAsia="zh-CN"/>
              </w:rPr>
              <w:t>平方公里，不存在私挖乱采破坏环境问题。</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）关于粉尘污染问题属实。接到此次举报情况转办通知后，宁武县政府组织县经信、环保、安监、国土、凤凰镇等部门于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日再次进行现场调查发现，该公司防风抑尘网尚未全部修复，堆场料场苫盖不到位，存在一定的粉尘污染。目前，该公司正在进行积极整改：已购置了</w:t>
            </w:r>
            <w:r>
              <w:rPr>
                <w:rFonts w:hint="default" w:ascii="仿宋" w:hAnsi="仿宋" w:eastAsia="仿宋" w:cs="仿宋"/>
                <w:sz w:val="22"/>
                <w:szCs w:val="22"/>
                <w:lang w:val="en-US" w:eastAsia="zh-CN"/>
              </w:rPr>
              <w:t>9000</w:t>
            </w:r>
            <w:r>
              <w:rPr>
                <w:rFonts w:hint="eastAsia" w:ascii="仿宋" w:hAnsi="仿宋" w:eastAsia="仿宋" w:cs="仿宋"/>
                <w:sz w:val="22"/>
                <w:szCs w:val="22"/>
                <w:lang w:val="en-US" w:eastAsia="zh-CN"/>
              </w:rPr>
              <w:t>㎡的纱网对厂区内堆存的物料进行苫盖；一台破碎机进行了封闭，另一台破碎机已损坏停用；购置了一台移动式工程除尘雾炮机和一辆洒水车，对厂区进行洒水抑尘；被大风吹垮的防风抑尘网正在修复中，目前已修复高</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米的防风抑尘网</w:t>
            </w:r>
            <w:r>
              <w:rPr>
                <w:rFonts w:hint="default" w:ascii="仿宋" w:hAnsi="仿宋" w:eastAsia="仿宋" w:cs="仿宋"/>
                <w:sz w:val="22"/>
                <w:szCs w:val="22"/>
                <w:lang w:val="en-US" w:eastAsia="zh-CN"/>
              </w:rPr>
              <w:t>45</w:t>
            </w:r>
            <w:r>
              <w:rPr>
                <w:rFonts w:hint="eastAsia" w:ascii="仿宋" w:hAnsi="仿宋" w:eastAsia="仿宋" w:cs="仿宋"/>
                <w:sz w:val="22"/>
                <w:szCs w:val="22"/>
                <w:lang w:val="en-US" w:eastAsia="zh-CN"/>
              </w:rPr>
              <w:t>米，该公司仍在继续整改，预计</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31</w:t>
            </w:r>
            <w:r>
              <w:rPr>
                <w:rFonts w:hint="eastAsia" w:ascii="仿宋" w:hAnsi="仿宋" w:eastAsia="仿宋" w:cs="仿宋"/>
                <w:sz w:val="22"/>
                <w:szCs w:val="22"/>
                <w:lang w:val="en-US" w:eastAsia="zh-CN"/>
              </w:rPr>
              <w:t>日前全部完成整改任务。</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由于宁武县恒基石料有限责任公司未整改完毕，</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日，宁武县环境保护局（宁环查（扣）延字〔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号）对其下达了延期整改通知书，查封延期为</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31</w:t>
            </w:r>
            <w:r>
              <w:rPr>
                <w:rFonts w:hint="eastAsia" w:ascii="仿宋" w:hAnsi="仿宋" w:eastAsia="仿宋" w:cs="仿宋"/>
                <w:sz w:val="22"/>
                <w:szCs w:val="22"/>
                <w:lang w:val="en-US" w:eastAsia="zh-CN"/>
              </w:rPr>
              <w:t>日。同时责令该公司按照环评批复全面整改，落实企业主体责任，加快完善环保设施，确保各项污染物达标排放，依法依规生产经营。</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17</w:t>
            </w:r>
            <w:r>
              <w:rPr>
                <w:rFonts w:hint="eastAsia" w:ascii="仿宋" w:hAnsi="仿宋" w:eastAsia="仿宋" w:cs="仿宋"/>
                <w:sz w:val="22"/>
                <w:szCs w:val="22"/>
                <w:lang w:val="en-US" w:eastAsia="zh-CN"/>
              </w:rPr>
              <w:t>日，宁武县政府已对宁武县环境保护局局长宫志平、宁武县安监局总工辛建平、凤凰镇副镇长仝永茂、凤凰镇李家窑村党支部书记郭友明分别进行了约谈。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2"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5</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D140000201812020032</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山西省忻州市五台县白家庄镇寨里村，同华煤业露天开采，粉尘污染导致村民杏树全部枯死。希望取缔。</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五台县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大气,生态</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日，对群众反映的大同煤矿集团忻州同华煤业有限公司粉尘污染导致五台县白家庄镇寨里村村民杏树全部枯死问题进行了现场调查。经调查，群众反映问题属实。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、大同煤矿集团忻州同华煤业有限公司建设项目位于五台县白家庄镇垴上村，法定代表人：李满红，营业执照统一社会信用代码：</w:t>
            </w:r>
            <w:r>
              <w:rPr>
                <w:rFonts w:hint="default" w:ascii="仿宋" w:hAnsi="仿宋" w:eastAsia="仿宋" w:cs="仿宋"/>
                <w:sz w:val="22"/>
                <w:szCs w:val="22"/>
                <w:lang w:val="en-US" w:eastAsia="zh-CN"/>
              </w:rPr>
              <w:t>9114000057595565X4</w:t>
            </w:r>
            <w:r>
              <w:rPr>
                <w:rFonts w:hint="eastAsia" w:ascii="仿宋" w:hAnsi="仿宋" w:eastAsia="仿宋" w:cs="仿宋"/>
                <w:sz w:val="22"/>
                <w:szCs w:val="22"/>
                <w:lang w:val="en-US" w:eastAsia="zh-CN"/>
              </w:rPr>
              <w:t>，根据《关于忻州市五台县煤矿企业兼并重组整合方案的批复》（晋煤重组办发</w:t>
            </w:r>
            <w:r>
              <w:rPr>
                <w:rFonts w:hint="default" w:ascii="仿宋" w:hAnsi="仿宋" w:eastAsia="仿宋" w:cs="仿宋"/>
                <w:sz w:val="22"/>
                <w:szCs w:val="22"/>
                <w:lang w:val="en-US" w:eastAsia="zh-CN"/>
              </w:rPr>
              <w:t>[2009]34</w:t>
            </w:r>
            <w:r>
              <w:rPr>
                <w:rFonts w:hint="eastAsia" w:ascii="仿宋" w:hAnsi="仿宋" w:eastAsia="仿宋" w:cs="仿宋"/>
                <w:sz w:val="22"/>
                <w:szCs w:val="22"/>
                <w:lang w:val="en-US" w:eastAsia="zh-CN"/>
              </w:rPr>
              <w:t>号）和《关于忻州市五台县煤矿企业兼并重组整合方案调整的批复》（晋煤重组办发</w:t>
            </w:r>
            <w:r>
              <w:rPr>
                <w:rFonts w:hint="default" w:ascii="仿宋" w:hAnsi="仿宋" w:eastAsia="仿宋" w:cs="仿宋"/>
                <w:sz w:val="22"/>
                <w:szCs w:val="22"/>
                <w:lang w:val="en-US" w:eastAsia="zh-CN"/>
              </w:rPr>
              <w:t>[2009]96</w:t>
            </w:r>
            <w:r>
              <w:rPr>
                <w:rFonts w:hint="eastAsia" w:ascii="仿宋" w:hAnsi="仿宋" w:eastAsia="仿宋" w:cs="仿宋"/>
                <w:sz w:val="22"/>
                <w:szCs w:val="22"/>
                <w:lang w:val="en-US" w:eastAsia="zh-CN"/>
              </w:rPr>
              <w:t>号），大同煤矿集团有限责任公司作为主体对五台县窑头煤矿寨里井、五台县窑头煤矿瓦窑坪坑、五台县西头煤矿和部分空白资源进行整合。批准开采</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号煤层，设计生产能力</w:t>
            </w:r>
            <w:r>
              <w:rPr>
                <w:rFonts w:hint="default" w:ascii="仿宋" w:hAnsi="仿宋" w:eastAsia="仿宋" w:cs="仿宋"/>
                <w:sz w:val="22"/>
                <w:szCs w:val="22"/>
                <w:lang w:val="en-US" w:eastAsia="zh-CN"/>
              </w:rPr>
              <w:t>60</w:t>
            </w:r>
            <w:r>
              <w:rPr>
                <w:rFonts w:hint="eastAsia" w:ascii="仿宋" w:hAnsi="仿宋" w:eastAsia="仿宋" w:cs="仿宋"/>
                <w:sz w:val="22"/>
                <w:szCs w:val="22"/>
                <w:lang w:val="en-US" w:eastAsia="zh-CN"/>
              </w:rPr>
              <w:t>万</w:t>
            </w:r>
            <w:r>
              <w:rPr>
                <w:rFonts w:hint="default" w:ascii="仿宋" w:hAnsi="仿宋" w:eastAsia="仿宋" w:cs="仿宋"/>
                <w:sz w:val="22"/>
                <w:szCs w:val="22"/>
                <w:lang w:val="en-US" w:eastAsia="zh-CN"/>
              </w:rPr>
              <w:t>t/a</w:t>
            </w:r>
            <w:r>
              <w:rPr>
                <w:rFonts w:hint="eastAsia" w:ascii="仿宋" w:hAnsi="仿宋" w:eastAsia="仿宋" w:cs="仿宋"/>
                <w:sz w:val="22"/>
                <w:szCs w:val="22"/>
                <w:lang w:val="en-US" w:eastAsia="zh-CN"/>
              </w:rPr>
              <w:t>，采用露天开采，采用单斗</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汽车开采工艺。</w:t>
            </w:r>
            <w:r>
              <w:rPr>
                <w:rFonts w:hint="default" w:ascii="仿宋" w:hAnsi="仿宋" w:eastAsia="仿宋" w:cs="仿宋"/>
                <w:sz w:val="22"/>
                <w:szCs w:val="22"/>
                <w:lang w:val="en-US" w:eastAsia="zh-CN"/>
              </w:rPr>
              <w:t>2011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日山西省环境保护厅对《大同煤矿集团忻州同华煤业有限公司</w:t>
            </w:r>
            <w:r>
              <w:rPr>
                <w:rFonts w:hint="default" w:ascii="仿宋" w:hAnsi="仿宋" w:eastAsia="仿宋" w:cs="仿宋"/>
                <w:sz w:val="22"/>
                <w:szCs w:val="22"/>
                <w:lang w:val="en-US" w:eastAsia="zh-CN"/>
              </w:rPr>
              <w:t>0.6Mt/a</w:t>
            </w:r>
            <w:r>
              <w:rPr>
                <w:rFonts w:hint="eastAsia" w:ascii="仿宋" w:hAnsi="仿宋" w:eastAsia="仿宋" w:cs="仿宋"/>
                <w:sz w:val="22"/>
                <w:szCs w:val="22"/>
                <w:lang w:val="en-US" w:eastAsia="zh-CN"/>
              </w:rPr>
              <w:t>露天煤矿兼并重组整合工程环境影响报告书》进行了批复（晋环函</w:t>
            </w:r>
            <w:r>
              <w:rPr>
                <w:rFonts w:hint="default" w:ascii="仿宋" w:hAnsi="仿宋" w:eastAsia="仿宋" w:cs="仿宋"/>
                <w:sz w:val="22"/>
                <w:szCs w:val="22"/>
                <w:lang w:val="en-US" w:eastAsia="zh-CN"/>
              </w:rPr>
              <w:t>[2011]196</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日，山西省环境保护厅对《大同煤矿集团忻州同华煤业有限公司</w:t>
            </w:r>
            <w:r>
              <w:rPr>
                <w:rFonts w:hint="default" w:ascii="仿宋" w:hAnsi="仿宋" w:eastAsia="仿宋" w:cs="仿宋"/>
                <w:sz w:val="22"/>
                <w:szCs w:val="22"/>
                <w:lang w:val="en-US" w:eastAsia="zh-CN"/>
              </w:rPr>
              <w:t>0.6Mt/a</w:t>
            </w:r>
            <w:r>
              <w:rPr>
                <w:rFonts w:hint="eastAsia" w:ascii="仿宋" w:hAnsi="仿宋" w:eastAsia="仿宋" w:cs="仿宋"/>
                <w:sz w:val="22"/>
                <w:szCs w:val="22"/>
                <w:lang w:val="en-US" w:eastAsia="zh-CN"/>
              </w:rPr>
              <w:t>露天煤矿兼并重组整合项目变更环境影响报告书》予以批复（晋环函</w:t>
            </w:r>
            <w:r>
              <w:rPr>
                <w:rFonts w:hint="default" w:ascii="仿宋" w:hAnsi="仿宋" w:eastAsia="仿宋" w:cs="仿宋"/>
                <w:sz w:val="22"/>
                <w:szCs w:val="22"/>
                <w:lang w:val="en-US" w:eastAsia="zh-CN"/>
              </w:rPr>
              <w:t>[2012]1631</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22</w:t>
            </w:r>
            <w:r>
              <w:rPr>
                <w:rFonts w:hint="eastAsia" w:ascii="仿宋" w:hAnsi="仿宋" w:eastAsia="仿宋" w:cs="仿宋"/>
                <w:sz w:val="22"/>
                <w:szCs w:val="22"/>
                <w:lang w:val="en-US" w:eastAsia="zh-CN"/>
              </w:rPr>
              <w:t>日，该项目试生产申请经忻州市环境保护局以忻环试函字</w:t>
            </w:r>
            <w:r>
              <w:rPr>
                <w:rFonts w:hint="default" w:ascii="仿宋" w:hAnsi="仿宋" w:eastAsia="仿宋" w:cs="仿宋"/>
                <w:sz w:val="22"/>
                <w:szCs w:val="22"/>
                <w:lang w:val="en-US" w:eastAsia="zh-CN"/>
              </w:rPr>
              <w:t>[2012]18</w:t>
            </w:r>
            <w:r>
              <w:rPr>
                <w:rFonts w:hint="eastAsia" w:ascii="仿宋" w:hAnsi="仿宋" w:eastAsia="仿宋" w:cs="仿宋"/>
                <w:sz w:val="22"/>
                <w:szCs w:val="22"/>
                <w:lang w:val="en-US" w:eastAsia="zh-CN"/>
              </w:rPr>
              <w:t>号予以批复。</w:t>
            </w:r>
            <w:r>
              <w:rPr>
                <w:rFonts w:hint="default" w:ascii="仿宋" w:hAnsi="仿宋" w:eastAsia="仿宋" w:cs="仿宋"/>
                <w:sz w:val="22"/>
                <w:szCs w:val="22"/>
                <w:lang w:val="en-US" w:eastAsia="zh-CN"/>
              </w:rPr>
              <w:t>2013</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26</w:t>
            </w:r>
            <w:r>
              <w:rPr>
                <w:rFonts w:hint="eastAsia" w:ascii="仿宋" w:hAnsi="仿宋" w:eastAsia="仿宋" w:cs="仿宋"/>
                <w:sz w:val="22"/>
                <w:szCs w:val="22"/>
                <w:lang w:val="en-US" w:eastAsia="zh-CN"/>
              </w:rPr>
              <w:t>日，山西省环境保护厅组织环保竣工验收（晋环函</w:t>
            </w:r>
            <w:r>
              <w:rPr>
                <w:rFonts w:hint="default" w:ascii="仿宋" w:hAnsi="仿宋" w:eastAsia="仿宋" w:cs="仿宋"/>
                <w:sz w:val="22"/>
                <w:szCs w:val="22"/>
                <w:lang w:val="en-US" w:eastAsia="zh-CN"/>
              </w:rPr>
              <w:t>[2013]886</w:t>
            </w:r>
            <w:r>
              <w:rPr>
                <w:rFonts w:hint="eastAsia" w:ascii="仿宋" w:hAnsi="仿宋" w:eastAsia="仿宋" w:cs="仿宋"/>
                <w:sz w:val="22"/>
                <w:szCs w:val="22"/>
                <w:lang w:val="en-US" w:eastAsia="zh-CN"/>
              </w:rPr>
              <w:t>号）。排污许可证号：</w:t>
            </w:r>
            <w:r>
              <w:rPr>
                <w:rFonts w:hint="default" w:ascii="仿宋" w:hAnsi="仿宋" w:eastAsia="仿宋" w:cs="仿宋"/>
                <w:sz w:val="22"/>
                <w:szCs w:val="22"/>
                <w:lang w:val="en-US" w:eastAsia="zh-CN"/>
              </w:rPr>
              <w:t>14092206000008-0922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日，山西省煤炭工业厅晋煤行发</w:t>
            </w:r>
            <w:r>
              <w:rPr>
                <w:rFonts w:hint="default" w:ascii="仿宋" w:hAnsi="仿宋" w:eastAsia="仿宋" w:cs="仿宋"/>
                <w:sz w:val="22"/>
                <w:szCs w:val="22"/>
                <w:lang w:val="en-US" w:eastAsia="zh-CN"/>
              </w:rPr>
              <w:t>[2014]1098</w:t>
            </w:r>
            <w:r>
              <w:rPr>
                <w:rFonts w:hint="eastAsia" w:ascii="仿宋" w:hAnsi="仿宋" w:eastAsia="仿宋" w:cs="仿宋"/>
                <w:sz w:val="22"/>
                <w:szCs w:val="22"/>
                <w:lang w:val="en-US" w:eastAsia="zh-CN"/>
              </w:rPr>
              <w:t>号文件核定该公司生产能力为</w:t>
            </w:r>
            <w:r>
              <w:rPr>
                <w:rFonts w:hint="default" w:ascii="仿宋" w:hAnsi="仿宋" w:eastAsia="仿宋" w:cs="仿宋"/>
                <w:sz w:val="22"/>
                <w:szCs w:val="22"/>
                <w:lang w:val="en-US" w:eastAsia="zh-CN"/>
              </w:rPr>
              <w:t>160</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日，忻州市环境监察支队核发山西省忻州市企业突发环境事件应急预案备案证，备案编号：</w:t>
            </w:r>
            <w:r>
              <w:rPr>
                <w:rFonts w:hint="default" w:ascii="仿宋" w:hAnsi="仿宋" w:eastAsia="仿宋" w:cs="仿宋"/>
                <w:sz w:val="22"/>
                <w:szCs w:val="22"/>
                <w:lang w:val="en-US" w:eastAsia="zh-CN"/>
              </w:rPr>
              <w:t>1409002016073</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14</w:t>
            </w:r>
            <w:r>
              <w:rPr>
                <w:rFonts w:hint="eastAsia" w:ascii="仿宋" w:hAnsi="仿宋" w:eastAsia="仿宋" w:cs="仿宋"/>
                <w:sz w:val="22"/>
                <w:szCs w:val="22"/>
                <w:lang w:val="en-US" w:eastAsia="zh-CN"/>
              </w:rPr>
              <w:t>日，忻州市清改办对大同煤矿集团忻州同华煤业有限公司</w:t>
            </w:r>
            <w:r>
              <w:rPr>
                <w:rFonts w:hint="default" w:ascii="仿宋" w:hAnsi="仿宋" w:eastAsia="仿宋" w:cs="仿宋"/>
                <w:sz w:val="22"/>
                <w:szCs w:val="22"/>
                <w:lang w:val="en-US" w:eastAsia="zh-CN"/>
              </w:rPr>
              <w:t>160</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年露天煤矿项目予以环保备案（备案编号：</w:t>
            </w:r>
            <w:r>
              <w:rPr>
                <w:rFonts w:hint="default" w:ascii="仿宋" w:hAnsi="仿宋" w:eastAsia="仿宋" w:cs="仿宋"/>
                <w:sz w:val="22"/>
                <w:szCs w:val="22"/>
                <w:lang w:val="en-US" w:eastAsia="zh-CN"/>
              </w:rPr>
              <w:t>2016-0011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日，山西省国土资源厅核发采矿许可证，证号：</w:t>
            </w:r>
            <w:r>
              <w:rPr>
                <w:rFonts w:hint="default" w:ascii="仿宋" w:hAnsi="仿宋" w:eastAsia="仿宋" w:cs="仿宋"/>
                <w:sz w:val="22"/>
                <w:szCs w:val="22"/>
                <w:lang w:val="en-US" w:eastAsia="zh-CN"/>
              </w:rPr>
              <w:t>C1400002009111220044870</w:t>
            </w:r>
            <w:r>
              <w:rPr>
                <w:rFonts w:hint="eastAsia" w:ascii="仿宋" w:hAnsi="仿宋" w:eastAsia="仿宋" w:cs="仿宋"/>
                <w:sz w:val="22"/>
                <w:szCs w:val="22"/>
                <w:lang w:val="en-US" w:eastAsia="zh-CN"/>
              </w:rPr>
              <w:t>，有效期：</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日，山西省煤矿安全监察局核发安全生产许可证，编号：（晋）</w:t>
            </w:r>
            <w:r>
              <w:rPr>
                <w:rFonts w:hint="default" w:ascii="仿宋" w:hAnsi="仿宋" w:eastAsia="仿宋" w:cs="仿宋"/>
                <w:sz w:val="22"/>
                <w:szCs w:val="22"/>
                <w:lang w:val="en-US" w:eastAsia="zh-CN"/>
              </w:rPr>
              <w:t>MK</w:t>
            </w:r>
            <w:r>
              <w:rPr>
                <w:rFonts w:hint="eastAsia" w:ascii="仿宋" w:hAnsi="仿宋" w:eastAsia="仿宋" w:cs="仿宋"/>
                <w:sz w:val="22"/>
                <w:szCs w:val="22"/>
                <w:lang w:val="en-US" w:eastAsia="zh-CN"/>
              </w:rPr>
              <w:t>安许证字</w:t>
            </w:r>
            <w:r>
              <w:rPr>
                <w:rFonts w:hint="default" w:ascii="仿宋" w:hAnsi="仿宋" w:eastAsia="仿宋" w:cs="仿宋"/>
                <w:sz w:val="22"/>
                <w:szCs w:val="22"/>
                <w:lang w:val="en-US" w:eastAsia="zh-CN"/>
              </w:rPr>
              <w:t>[2016]GC060Y1B2,</w:t>
            </w:r>
            <w:r>
              <w:rPr>
                <w:rFonts w:hint="eastAsia" w:ascii="仿宋" w:hAnsi="仿宋" w:eastAsia="仿宋" w:cs="仿宋"/>
                <w:sz w:val="22"/>
                <w:szCs w:val="22"/>
                <w:lang w:val="en-US" w:eastAsia="zh-CN"/>
              </w:rPr>
              <w:t>有效期：</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18</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、大同煤矿集团忻州同华煤业有限公司配备了洒水车</w:t>
            </w:r>
            <w:r>
              <w:rPr>
                <w:rFonts w:hint="default" w:ascii="仿宋" w:hAnsi="仿宋" w:eastAsia="仿宋" w:cs="仿宋"/>
                <w:sz w:val="22"/>
                <w:szCs w:val="22"/>
                <w:lang w:val="en-US" w:eastAsia="zh-CN"/>
              </w:rPr>
              <w:t>35</w:t>
            </w:r>
            <w:r>
              <w:rPr>
                <w:rFonts w:hint="eastAsia" w:ascii="仿宋" w:hAnsi="仿宋" w:eastAsia="仿宋" w:cs="仿宋"/>
                <w:sz w:val="22"/>
                <w:szCs w:val="22"/>
                <w:lang w:val="en-US" w:eastAsia="zh-CN"/>
              </w:rPr>
              <w:t>台、雾炮机</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台、雾炮车</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台，对区域内道路、排土场、采剥现场等进行洒水抑尘。</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、五台县白家庄镇寨里村位于大同煤矿集团忻州同华煤业有限公司首采区矿界范围，寨里村于</w:t>
            </w:r>
            <w:r>
              <w:rPr>
                <w:rFonts w:hint="default" w:ascii="仿宋" w:hAnsi="仿宋" w:eastAsia="仿宋" w:cs="仿宋"/>
                <w:sz w:val="22"/>
                <w:szCs w:val="22"/>
                <w:lang w:val="en-US" w:eastAsia="zh-CN"/>
              </w:rPr>
              <w:t>2014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月开始补偿搬迁，</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月寨里村整体搬迁补偿结束，</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月完成开采，现处于土地复垦阶段。不存在露天开采现象。</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现场检查发现：大同煤矿集团忻州同华煤业有限公司寨里村回填复垦场地临时堆存的土石方没有采取有效覆盖措施防止扬尘污染。群众反映的同华煤业露天开采，粉尘污染的问题属实。经白家庄镇镇政府及寨里村村委证实，寨里村有部分树木由于村民没有及时维护浇水导致枯死，不存在粉尘污染导致村民杏树全部枯死的问题。</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日，五台县环境保护局依法立案进行查处，拟对大同煤矿集团忻州同华煤业有限公司处以</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万元罚款（五环罚告字﹝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24</w:t>
            </w:r>
            <w:r>
              <w:rPr>
                <w:rFonts w:hint="eastAsia" w:ascii="仿宋" w:hAnsi="仿宋" w:eastAsia="仿宋" w:cs="仿宋"/>
                <w:sz w:val="22"/>
                <w:szCs w:val="22"/>
                <w:lang w:val="en-US" w:eastAsia="zh-CN"/>
              </w:rPr>
              <w:t>号），现已进入事先听证告知阶段。</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日，五台县环境保护局对大同煤矿集团忻州同华煤业有限公司下达了《责令整改通知书》（五环责改〔</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31</w:t>
            </w:r>
            <w:r>
              <w:rPr>
                <w:rFonts w:hint="eastAsia" w:ascii="仿宋" w:hAnsi="仿宋" w:eastAsia="仿宋" w:cs="仿宋"/>
                <w:sz w:val="22"/>
                <w:szCs w:val="22"/>
                <w:lang w:val="en-US" w:eastAsia="zh-CN"/>
              </w:rPr>
              <w:t>号），责令该公司对复垦场地堆放的土石方，严密围挡或者采取有效覆盖措施防治扬尘污染。</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五台县人民政府对白家庄镇政府副镇长罗桂鹏、白家庄镇政府寨里村包村干部白龙飞、县煤炭工业服务中心主任助理郭汉涛、大同煤矿集团忻州同华煤业有限公司总经理郭晋峰、大同煤矿集团忻州同华煤业有限公司工会主席王连生进行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2"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6</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D140000201812010070</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原平市崞阳镇香烟村：1、村后山上有煤矿露天开采时私挖乱采，将渣土倾倒在山下，近期由于中央督察组进驻山西暂时停止作业；私挖乱采导致2018年夏天全村人、畜饮用水的河道发生了百年不遇的泥石流。</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2、香烟村河槽有人私自采沙挖沙，此现象已存在十几年，原任村长带头挖。</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原平市</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生态,水</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原平市崞阳镇香烟村位于农村，利益关系为群众身边问题，属于群众身边的其他类。</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、举报内容所述的矿山企业为忻州市神达花沟煤业有限公司。忻州市神达花沟煤业有限公司是山西省煤矿企业兼并重组整合办公室（晋煤重组办发</w:t>
            </w:r>
            <w:r>
              <w:rPr>
                <w:rFonts w:hint="default" w:ascii="仿宋" w:hAnsi="仿宋" w:eastAsia="仿宋" w:cs="仿宋"/>
                <w:sz w:val="22"/>
                <w:szCs w:val="22"/>
                <w:lang w:val="en-US" w:eastAsia="zh-CN"/>
              </w:rPr>
              <w:t>[2009]22</w:t>
            </w:r>
            <w:r>
              <w:rPr>
                <w:rFonts w:hint="eastAsia" w:ascii="仿宋" w:hAnsi="仿宋" w:eastAsia="仿宋" w:cs="仿宋"/>
                <w:sz w:val="22"/>
                <w:szCs w:val="22"/>
                <w:lang w:val="en-US" w:eastAsia="zh-CN"/>
              </w:rPr>
              <w:t>号）批复的露天开采煤炭企业，</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29</w:t>
            </w:r>
            <w:r>
              <w:rPr>
                <w:rFonts w:hint="eastAsia" w:ascii="仿宋" w:hAnsi="仿宋" w:eastAsia="仿宋" w:cs="仿宋"/>
                <w:sz w:val="22"/>
                <w:szCs w:val="22"/>
                <w:lang w:val="en-US" w:eastAsia="zh-CN"/>
              </w:rPr>
              <w:t>日，山西省煤炭工业厅下发《关于山西忻州神达花沟煤业有限公司</w:t>
            </w:r>
            <w:r>
              <w:rPr>
                <w:rFonts w:hint="default" w:ascii="仿宋" w:hAnsi="仿宋" w:eastAsia="仿宋" w:cs="仿宋"/>
                <w:sz w:val="22"/>
                <w:szCs w:val="22"/>
                <w:lang w:val="en-US" w:eastAsia="zh-CN"/>
              </w:rPr>
              <w:t>120</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年露天煤矿兼并重组整合项目竣工验收的批复》（晋煤办基发</w:t>
            </w:r>
            <w:r>
              <w:rPr>
                <w:rFonts w:hint="default" w:ascii="仿宋" w:hAnsi="仿宋" w:eastAsia="仿宋" w:cs="仿宋"/>
                <w:sz w:val="22"/>
                <w:szCs w:val="22"/>
                <w:lang w:val="en-US" w:eastAsia="zh-CN"/>
              </w:rPr>
              <w:t>[2015]841</w:t>
            </w:r>
            <w:r>
              <w:rPr>
                <w:rFonts w:hint="eastAsia" w:ascii="仿宋" w:hAnsi="仿宋" w:eastAsia="仿宋" w:cs="仿宋"/>
                <w:sz w:val="22"/>
                <w:szCs w:val="22"/>
                <w:lang w:val="en-US" w:eastAsia="zh-CN"/>
              </w:rPr>
              <w:t>号）同意通过验收。采矿许可证有效期至</w:t>
            </w:r>
            <w:r>
              <w:rPr>
                <w:rFonts w:hint="default" w:ascii="仿宋" w:hAnsi="仿宋" w:eastAsia="仿宋" w:cs="仿宋"/>
                <w:sz w:val="22"/>
                <w:szCs w:val="22"/>
                <w:lang w:val="en-US" w:eastAsia="zh-CN"/>
              </w:rPr>
              <w:t>2036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日。同时经山西省煤炭安全监察局办理安全生产许可证，许可证号晋</w:t>
            </w:r>
            <w:r>
              <w:rPr>
                <w:rFonts w:hint="default" w:ascii="仿宋" w:hAnsi="仿宋" w:eastAsia="仿宋" w:cs="仿宋"/>
                <w:sz w:val="22"/>
                <w:szCs w:val="22"/>
                <w:lang w:val="en-US" w:eastAsia="zh-CN"/>
              </w:rPr>
              <w:t>MK</w:t>
            </w:r>
            <w:r>
              <w:rPr>
                <w:rFonts w:hint="eastAsia" w:ascii="仿宋" w:hAnsi="仿宋" w:eastAsia="仿宋" w:cs="仿宋"/>
                <w:sz w:val="22"/>
                <w:szCs w:val="22"/>
                <w:lang w:val="en-US" w:eastAsia="zh-CN"/>
              </w:rPr>
              <w:t>安许证字</w:t>
            </w:r>
            <w:r>
              <w:rPr>
                <w:rFonts w:hint="default" w:ascii="仿宋" w:hAnsi="仿宋" w:eastAsia="仿宋" w:cs="仿宋"/>
                <w:sz w:val="22"/>
                <w:szCs w:val="22"/>
                <w:lang w:val="en-US" w:eastAsia="zh-CN"/>
              </w:rPr>
              <w:t>[2016]D142Y1</w:t>
            </w:r>
            <w:r>
              <w:rPr>
                <w:rFonts w:hint="eastAsia" w:ascii="仿宋" w:hAnsi="仿宋" w:eastAsia="仿宋" w:cs="仿宋"/>
                <w:sz w:val="22"/>
                <w:szCs w:val="22"/>
                <w:lang w:val="en-US" w:eastAsia="zh-CN"/>
              </w:rPr>
              <w:t>，有效期至</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17</w:t>
            </w:r>
            <w:r>
              <w:rPr>
                <w:rFonts w:hint="eastAsia" w:ascii="仿宋" w:hAnsi="仿宋" w:eastAsia="仿宋" w:cs="仿宋"/>
                <w:sz w:val="22"/>
                <w:szCs w:val="22"/>
                <w:lang w:val="en-US" w:eastAsia="zh-CN"/>
              </w:rPr>
              <w:t>日。开采矿种：煤、</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号，开采方式：露天开采，生产规模</w:t>
            </w:r>
            <w:r>
              <w:rPr>
                <w:rFonts w:hint="default" w:ascii="仿宋" w:hAnsi="仿宋" w:eastAsia="仿宋" w:cs="仿宋"/>
                <w:sz w:val="22"/>
                <w:szCs w:val="22"/>
                <w:lang w:val="en-US" w:eastAsia="zh-CN"/>
              </w:rPr>
              <w:t>120</w:t>
            </w:r>
            <w:r>
              <w:rPr>
                <w:rFonts w:hint="eastAsia" w:ascii="仿宋" w:hAnsi="仿宋" w:eastAsia="仿宋" w:cs="仿宋"/>
                <w:sz w:val="22"/>
                <w:szCs w:val="22"/>
                <w:lang w:val="en-US" w:eastAsia="zh-CN"/>
              </w:rPr>
              <w:t>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年，矿区面积</w:t>
            </w:r>
            <w:r>
              <w:rPr>
                <w:rFonts w:hint="default" w:ascii="仿宋" w:hAnsi="仿宋" w:eastAsia="仿宋" w:cs="仿宋"/>
                <w:sz w:val="22"/>
                <w:szCs w:val="22"/>
                <w:lang w:val="en-US" w:eastAsia="zh-CN"/>
              </w:rPr>
              <w:t>649.67</w:t>
            </w:r>
            <w:r>
              <w:rPr>
                <w:rFonts w:hint="eastAsia" w:ascii="仿宋" w:hAnsi="仿宋" w:eastAsia="仿宋" w:cs="仿宋"/>
                <w:sz w:val="22"/>
                <w:szCs w:val="22"/>
                <w:lang w:val="en-US" w:eastAsia="zh-CN"/>
              </w:rPr>
              <w:t>公顷。属证照齐全的生产矿井。</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关于反映神达花沟煤业有限公司露天开采，私挖乱采举报不属实。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、山西忻州神达花沟煤业有限公司露天煤矿</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外排土场，位于大凹山南侧一沟谷中，距矿区中部</w:t>
            </w:r>
            <w:r>
              <w:rPr>
                <w:rFonts w:hint="default" w:ascii="仿宋" w:hAnsi="仿宋" w:eastAsia="仿宋" w:cs="仿宋"/>
                <w:sz w:val="22"/>
                <w:szCs w:val="22"/>
                <w:lang w:val="en-US" w:eastAsia="zh-CN"/>
              </w:rPr>
              <w:t>1.5km</w:t>
            </w:r>
            <w:r>
              <w:rPr>
                <w:rFonts w:hint="eastAsia" w:ascii="仿宋" w:hAnsi="仿宋" w:eastAsia="仿宋" w:cs="仿宋"/>
                <w:sz w:val="22"/>
                <w:szCs w:val="22"/>
                <w:lang w:val="en-US" w:eastAsia="zh-CN"/>
              </w:rPr>
              <w:t>，排土场坡底至香烟村北</w:t>
            </w:r>
            <w:r>
              <w:rPr>
                <w:rFonts w:hint="default" w:ascii="仿宋" w:hAnsi="仿宋" w:eastAsia="仿宋" w:cs="仿宋"/>
                <w:sz w:val="22"/>
                <w:szCs w:val="22"/>
                <w:lang w:val="en-US" w:eastAsia="zh-CN"/>
              </w:rPr>
              <w:t>3.5</w:t>
            </w:r>
            <w:r>
              <w:rPr>
                <w:rFonts w:hint="eastAsia" w:ascii="仿宋" w:hAnsi="仿宋" w:eastAsia="仿宋" w:cs="仿宋"/>
                <w:sz w:val="22"/>
                <w:szCs w:val="22"/>
                <w:lang w:val="en-US" w:eastAsia="zh-CN"/>
              </w:rPr>
              <w:t>公里。该排土场是经山西省煤炭工业厅晋煤办基发</w:t>
            </w:r>
            <w:r>
              <w:rPr>
                <w:rFonts w:hint="default" w:ascii="仿宋" w:hAnsi="仿宋" w:eastAsia="仿宋" w:cs="仿宋"/>
                <w:sz w:val="22"/>
                <w:szCs w:val="22"/>
                <w:lang w:val="en-US" w:eastAsia="zh-CN"/>
              </w:rPr>
              <w:t>[2012]625</w:t>
            </w:r>
            <w:r>
              <w:rPr>
                <w:rFonts w:hint="eastAsia" w:ascii="仿宋" w:hAnsi="仿宋" w:eastAsia="仿宋" w:cs="仿宋"/>
                <w:sz w:val="22"/>
                <w:szCs w:val="22"/>
                <w:lang w:val="en-US" w:eastAsia="zh-CN"/>
              </w:rPr>
              <w:t>号《关于对山西忻州神达花沟煤业露天煤矿兼并重组整合初步设计变更》、忻州市环境保护局忻环评函</w:t>
            </w:r>
            <w:r>
              <w:rPr>
                <w:rFonts w:hint="default" w:ascii="仿宋" w:hAnsi="仿宋" w:eastAsia="仿宋" w:cs="仿宋"/>
                <w:sz w:val="22"/>
                <w:szCs w:val="22"/>
                <w:lang w:val="en-US" w:eastAsia="zh-CN"/>
              </w:rPr>
              <w:t>[2015]83</w:t>
            </w:r>
            <w:r>
              <w:rPr>
                <w:rFonts w:hint="eastAsia" w:ascii="仿宋" w:hAnsi="仿宋" w:eastAsia="仿宋" w:cs="仿宋"/>
                <w:sz w:val="22"/>
                <w:szCs w:val="22"/>
                <w:lang w:val="en-US" w:eastAsia="zh-CN"/>
              </w:rPr>
              <w:t>号《关于山西忻州神达花沟煤业有限公司</w:t>
            </w:r>
            <w:r>
              <w:rPr>
                <w:rFonts w:hint="default" w:ascii="仿宋" w:hAnsi="仿宋" w:eastAsia="仿宋" w:cs="仿宋"/>
                <w:sz w:val="22"/>
                <w:szCs w:val="22"/>
                <w:lang w:val="en-US" w:eastAsia="zh-CN"/>
              </w:rPr>
              <w:t>120</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年露天煤矿兼并重组整合工程变更环境影响报告书》批准新增加的合法外排土场。</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根据山西忻州神达能源集团有限公司批准的《山西忻州神达花沟煤业有限公司</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外排土场治理复垦工程设计》要求，目前已治理形成</w:t>
            </w:r>
            <w:r>
              <w:rPr>
                <w:rFonts w:hint="default" w:ascii="仿宋" w:hAnsi="仿宋" w:eastAsia="仿宋" w:cs="仿宋"/>
                <w:sz w:val="22"/>
                <w:szCs w:val="22"/>
                <w:lang w:val="en-US" w:eastAsia="zh-CN"/>
              </w:rPr>
              <w:t>1700--1580</w:t>
            </w:r>
            <w:r>
              <w:rPr>
                <w:rFonts w:hint="eastAsia" w:ascii="仿宋" w:hAnsi="仿宋" w:eastAsia="仿宋" w:cs="仿宋"/>
                <w:sz w:val="22"/>
                <w:szCs w:val="22"/>
                <w:lang w:val="en-US" w:eastAsia="zh-CN"/>
              </w:rPr>
              <w:t>六个台阶，剩余底部２个台阶正在治理中，计划在</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月前全部完成２</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外排土场治理复垦工程。</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现场检查未发现该矿将渣土倾倒山下，关于反映山西忻州神达能源集团有限公司渣土倾倒山下举报内容不属实。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、香烟村饮水工程建于</w:t>
            </w:r>
            <w:r>
              <w:rPr>
                <w:rFonts w:hint="default" w:ascii="仿宋" w:hAnsi="仿宋" w:eastAsia="仿宋" w:cs="仿宋"/>
                <w:sz w:val="22"/>
                <w:szCs w:val="22"/>
                <w:lang w:val="en-US" w:eastAsia="zh-CN"/>
              </w:rPr>
              <w:t>2007</w:t>
            </w:r>
            <w:r>
              <w:rPr>
                <w:rFonts w:hint="eastAsia" w:ascii="仿宋" w:hAnsi="仿宋" w:eastAsia="仿宋" w:cs="仿宋"/>
                <w:sz w:val="22"/>
                <w:szCs w:val="22"/>
                <w:lang w:val="en-US" w:eastAsia="zh-CN"/>
              </w:rPr>
              <w:t>年，工程包括饮用水水源工程</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处，调节水池，通过合理布设干支管网，采用管道自流引水入户，供水系统全程封闭。</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月中旬，由于连降暴雨，山西忻州神达能源集团有限公司</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排土场沟谷两侧裸露的黄土及基岩化松软，加之矿山排土场正在治理，尚未形成固坡植被，外排土场周边东北西三侧六座山体汇水经过</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排土场下部平盘，将黄土碎石冲刷，边坡形成冲沟，由北向南流到下游，分别经过香烟村以东及平山梁村以西。边坡冲刷灾害发生后，原平市国土局委托山西省第九地质工程勘察院进行了地质灾害调查评价，判定为小型灾害。</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关于反映私挖乱采举报和</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年夏天全村人、畜饮用水发生隐患举报内容不属实，排土场造成泥石流情况属实。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、历年来，香烟村河槽有砂石河料，本村村民梁开文在原平市水利局办理了河道采砂许可证（有效期为</w:t>
            </w:r>
            <w:r>
              <w:rPr>
                <w:rFonts w:hint="default" w:ascii="仿宋" w:hAnsi="仿宋" w:eastAsia="仿宋" w:cs="仿宋"/>
                <w:sz w:val="22"/>
                <w:szCs w:val="22"/>
                <w:lang w:val="en-US" w:eastAsia="zh-CN"/>
              </w:rPr>
              <w:t>2014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日）。其采砂证到期后，梁开文对场地进行了平整，再未组织生产，现场遗留部分砂子是其在采砂许可证期限内生产的，有人私自采沙挖沙不属实。经过了解，未发现原任村长带头挖沙情况，反映问题不属实。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、山西忻州神达花沟煤业有限公司成立领导机构，对灾害进行治理：（</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）投资</w:t>
            </w:r>
            <w:r>
              <w:rPr>
                <w:rFonts w:hint="default" w:ascii="仿宋" w:hAnsi="仿宋" w:eastAsia="仿宋" w:cs="仿宋"/>
                <w:sz w:val="22"/>
                <w:szCs w:val="22"/>
                <w:lang w:val="en-US" w:eastAsia="zh-CN"/>
              </w:rPr>
              <w:t>40</w:t>
            </w:r>
            <w:r>
              <w:rPr>
                <w:rFonts w:hint="eastAsia" w:ascii="仿宋" w:hAnsi="仿宋" w:eastAsia="仿宋" w:cs="仿宋"/>
                <w:sz w:val="22"/>
                <w:szCs w:val="22"/>
                <w:lang w:val="en-US" w:eastAsia="zh-CN"/>
              </w:rPr>
              <w:t>万元在村庄附近山沟内，用片石砂浆砌筑拦洪坝一条（长</w:t>
            </w:r>
            <w:r>
              <w:rPr>
                <w:rFonts w:hint="default" w:ascii="仿宋" w:hAnsi="仿宋" w:eastAsia="仿宋" w:cs="仿宋"/>
                <w:sz w:val="22"/>
                <w:szCs w:val="22"/>
                <w:lang w:val="en-US" w:eastAsia="zh-CN"/>
              </w:rPr>
              <w:t>50m</w:t>
            </w:r>
            <w:r>
              <w:rPr>
                <w:rFonts w:hint="eastAsia" w:ascii="仿宋" w:hAnsi="仿宋" w:eastAsia="仿宋" w:cs="仿宋"/>
                <w:sz w:val="22"/>
                <w:szCs w:val="22"/>
                <w:lang w:val="en-US" w:eastAsia="zh-CN"/>
              </w:rPr>
              <w:t>，高</w:t>
            </w:r>
            <w:r>
              <w:rPr>
                <w:rFonts w:hint="default" w:ascii="仿宋" w:hAnsi="仿宋" w:eastAsia="仿宋" w:cs="仿宋"/>
                <w:sz w:val="22"/>
                <w:szCs w:val="22"/>
                <w:lang w:val="en-US" w:eastAsia="zh-CN"/>
              </w:rPr>
              <w:t>5.5m</w:t>
            </w:r>
            <w:r>
              <w:rPr>
                <w:rFonts w:hint="eastAsia" w:ascii="仿宋" w:hAnsi="仿宋" w:eastAsia="仿宋" w:cs="仿宋"/>
                <w:sz w:val="22"/>
                <w:szCs w:val="22"/>
                <w:lang w:val="en-US" w:eastAsia="zh-CN"/>
              </w:rPr>
              <w:t>，平均宽</w:t>
            </w:r>
            <w:r>
              <w:rPr>
                <w:rFonts w:hint="default" w:ascii="仿宋" w:hAnsi="仿宋" w:eastAsia="仿宋" w:cs="仿宋"/>
                <w:sz w:val="22"/>
                <w:szCs w:val="22"/>
                <w:lang w:val="en-US" w:eastAsia="zh-CN"/>
              </w:rPr>
              <w:t>4.5m</w:t>
            </w:r>
            <w:r>
              <w:rPr>
                <w:rFonts w:hint="eastAsia" w:ascii="仿宋" w:hAnsi="仿宋" w:eastAsia="仿宋" w:cs="仿宋"/>
                <w:sz w:val="22"/>
                <w:szCs w:val="22"/>
                <w:lang w:val="en-US" w:eastAsia="zh-CN"/>
              </w:rPr>
              <w:t>）有效防止了泥石流及洪水冲刷造成的坍塌。（</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）对沟谷及田地内沉积的淤泥进行了彻底清除，恢复田地</w:t>
            </w:r>
            <w:r>
              <w:rPr>
                <w:rFonts w:hint="default" w:ascii="仿宋" w:hAnsi="仿宋" w:eastAsia="仿宋" w:cs="仿宋"/>
                <w:sz w:val="22"/>
                <w:szCs w:val="22"/>
                <w:lang w:val="en-US" w:eastAsia="zh-CN"/>
              </w:rPr>
              <w:t>70</w:t>
            </w:r>
            <w:r>
              <w:rPr>
                <w:rFonts w:hint="eastAsia" w:ascii="仿宋" w:hAnsi="仿宋" w:eastAsia="仿宋" w:cs="仿宋"/>
                <w:sz w:val="22"/>
                <w:szCs w:val="22"/>
                <w:lang w:val="en-US" w:eastAsia="zh-CN"/>
              </w:rPr>
              <w:t>亩。（</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）清除沉积淤泥后，在排土场底部修建挡墙</w:t>
            </w:r>
            <w:r>
              <w:rPr>
                <w:rFonts w:hint="default" w:ascii="仿宋" w:hAnsi="仿宋" w:eastAsia="仿宋" w:cs="仿宋"/>
                <w:sz w:val="22"/>
                <w:szCs w:val="22"/>
                <w:lang w:val="en-US" w:eastAsia="zh-CN"/>
              </w:rPr>
              <w:t>800m</w:t>
            </w:r>
            <w:r>
              <w:rPr>
                <w:rFonts w:hint="eastAsia" w:ascii="仿宋" w:hAnsi="仿宋" w:eastAsia="仿宋" w:cs="仿宋"/>
                <w:sz w:val="22"/>
                <w:szCs w:val="22"/>
                <w:lang w:val="en-US" w:eastAsia="zh-CN"/>
              </w:rPr>
              <w:t>，疏通河沟</w:t>
            </w:r>
            <w:r>
              <w:rPr>
                <w:rFonts w:hint="default" w:ascii="仿宋" w:hAnsi="仿宋" w:eastAsia="仿宋" w:cs="仿宋"/>
                <w:sz w:val="22"/>
                <w:szCs w:val="22"/>
                <w:lang w:val="en-US" w:eastAsia="zh-CN"/>
              </w:rPr>
              <w:t>3500m</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）安装了边坡监测设备，加强巡查及监测，防止了次生灾害的发生。（</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）加强边坡监管，在淤坑周边设置了警示牌，严防人畜等进入沟谷淤坑内。（</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）如有暴雨时，派专人</w:t>
            </w:r>
            <w:r>
              <w:rPr>
                <w:rFonts w:hint="default" w:ascii="仿宋" w:hAnsi="仿宋" w:eastAsia="仿宋" w:cs="仿宋"/>
                <w:sz w:val="22"/>
                <w:szCs w:val="22"/>
                <w:lang w:val="en-US" w:eastAsia="zh-CN"/>
              </w:rPr>
              <w:t>24</w:t>
            </w:r>
            <w:r>
              <w:rPr>
                <w:rFonts w:hint="eastAsia" w:ascii="仿宋" w:hAnsi="仿宋" w:eastAsia="仿宋" w:cs="仿宋"/>
                <w:sz w:val="22"/>
                <w:szCs w:val="22"/>
                <w:lang w:val="en-US" w:eastAsia="zh-CN"/>
              </w:rPr>
              <w:t>小时不间断巡逻，发生灾情立即进行人员疏散。以上治理措施已于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月底全部完成。</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、原平市国土资源局责令山西忻州神达花沟煤业有限公司严格按照《山西忻州神达花沟煤业有限公司</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外排土场治理复垦工程设计》要求进行施工建设。</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2"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7</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D140000201812010068</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山西省忻州市忻府区奇村镇石家庄村，村干部私自将村里耕地卖给挖沙人，耕地被挖了几十米深，后期回填耕地已经不能种植庄稼，村子的树木也被毁坏。</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忻府区</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土壤,生态</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经查，忻府区奇村镇石家庄村中低产田改造项目是根据忻州市忻府区人民政府关于印发《忻府区关于整治规范采矿挖砂用地秩序的实施意见》的通知（忻府政发〔</w:t>
            </w:r>
            <w:r>
              <w:rPr>
                <w:rFonts w:hint="default" w:ascii="仿宋" w:hAnsi="仿宋" w:eastAsia="仿宋" w:cs="仿宋"/>
                <w:sz w:val="22"/>
                <w:szCs w:val="22"/>
                <w:lang w:val="en-US" w:eastAsia="zh-CN"/>
              </w:rPr>
              <w:t>2007</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59</w:t>
            </w:r>
            <w:r>
              <w:rPr>
                <w:rFonts w:hint="eastAsia" w:ascii="仿宋" w:hAnsi="仿宋" w:eastAsia="仿宋" w:cs="仿宋"/>
                <w:sz w:val="22"/>
                <w:szCs w:val="22"/>
                <w:lang w:val="en-US" w:eastAsia="zh-CN"/>
              </w:rPr>
              <w:t>号）文件</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由忻府区整治规范采矿挖砂用地秩序指挥部批准的土地改良项目。现存的石家庄村境内七个改造项目为</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年经忻府区整治规范采矿挖砂用地秩序指挥部审批的项目。</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月，忻府区人民政府对全区中低产田改造项目进行叫停</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要求全方位高标准复垦</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现除新云河中低产田改造项目因当事人经济纠纷外出未完全复垦外</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其余项目已完成复垦</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等待忻府区人民政府组织相关部门和专家组检查验收</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交付农民耕种。因此，中低产田改造项目中新云河项目正在积极复垦，未完成复垦属实。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日经区林业局查阅档案，</w:t>
            </w:r>
            <w:r>
              <w:rPr>
                <w:rFonts w:hint="default" w:ascii="仿宋" w:hAnsi="仿宋" w:eastAsia="仿宋" w:cs="仿宋"/>
                <w:sz w:val="22"/>
                <w:szCs w:val="22"/>
                <w:lang w:val="en-US" w:eastAsia="zh-CN"/>
              </w:rPr>
              <w:t>2013</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26</w:t>
            </w:r>
            <w:r>
              <w:rPr>
                <w:rFonts w:hint="eastAsia" w:ascii="仿宋" w:hAnsi="仿宋" w:eastAsia="仿宋" w:cs="仿宋"/>
                <w:sz w:val="22"/>
                <w:szCs w:val="22"/>
                <w:lang w:val="en-US" w:eastAsia="zh-CN"/>
              </w:rPr>
              <w:t>日石家庄村经林业部门审批，低效林改造</w:t>
            </w:r>
            <w:r>
              <w:rPr>
                <w:rFonts w:hint="default" w:ascii="仿宋" w:hAnsi="仿宋" w:eastAsia="仿宋" w:cs="仿宋"/>
                <w:sz w:val="22"/>
                <w:szCs w:val="22"/>
                <w:lang w:val="en-US" w:eastAsia="zh-CN"/>
              </w:rPr>
              <w:t>3.95</w:t>
            </w:r>
            <w:r>
              <w:rPr>
                <w:rFonts w:hint="eastAsia" w:ascii="仿宋" w:hAnsi="仿宋" w:eastAsia="仿宋" w:cs="仿宋"/>
                <w:sz w:val="22"/>
                <w:szCs w:val="22"/>
                <w:lang w:val="en-US" w:eastAsia="zh-CN"/>
              </w:rPr>
              <w:t>公顷，采伐树木</w:t>
            </w:r>
            <w:r>
              <w:rPr>
                <w:rFonts w:hint="default" w:ascii="仿宋" w:hAnsi="仿宋" w:eastAsia="仿宋" w:cs="仿宋"/>
                <w:sz w:val="22"/>
                <w:szCs w:val="22"/>
                <w:lang w:val="en-US" w:eastAsia="zh-CN"/>
              </w:rPr>
              <w:t>355</w:t>
            </w:r>
            <w:r>
              <w:rPr>
                <w:rFonts w:hint="eastAsia" w:ascii="仿宋" w:hAnsi="仿宋" w:eastAsia="仿宋" w:cs="仿宋"/>
                <w:sz w:val="22"/>
                <w:szCs w:val="22"/>
                <w:lang w:val="en-US" w:eastAsia="zh-CN"/>
              </w:rPr>
              <w:t>株，立木蓄积</w:t>
            </w:r>
            <w:r>
              <w:rPr>
                <w:rFonts w:hint="default" w:ascii="仿宋" w:hAnsi="仿宋" w:eastAsia="仿宋" w:cs="仿宋"/>
                <w:sz w:val="22"/>
                <w:szCs w:val="22"/>
                <w:lang w:val="en-US" w:eastAsia="zh-CN"/>
              </w:rPr>
              <w:t>67.7</w:t>
            </w:r>
            <w:r>
              <w:rPr>
                <w:rFonts w:hint="eastAsia" w:ascii="仿宋" w:hAnsi="仿宋" w:eastAsia="仿宋" w:cs="仿宋"/>
                <w:sz w:val="22"/>
                <w:szCs w:val="22"/>
                <w:lang w:val="en-US" w:eastAsia="zh-CN"/>
              </w:rPr>
              <w:t>立方米。</w:t>
            </w:r>
            <w:r>
              <w:rPr>
                <w:rFonts w:hint="default" w:ascii="仿宋" w:hAnsi="仿宋" w:eastAsia="仿宋" w:cs="仿宋"/>
                <w:sz w:val="22"/>
                <w:szCs w:val="22"/>
                <w:lang w:val="en-US" w:eastAsia="zh-CN"/>
              </w:rPr>
              <w:t>2013</w:t>
            </w:r>
            <w:r>
              <w:rPr>
                <w:rFonts w:hint="eastAsia" w:ascii="仿宋" w:hAnsi="仿宋" w:eastAsia="仿宋" w:cs="仿宋"/>
                <w:sz w:val="22"/>
                <w:szCs w:val="22"/>
                <w:lang w:val="en-US" w:eastAsia="zh-CN"/>
              </w:rPr>
              <w:t>年至今，村民、村集体未提交过采伐树木的申请，也未发现私采树木现象。同时经区林业局工作人员会同奇村镇政府、奇村镇林业站、石家庄村村干部在石家庄村巡查过程中未发现毁坏树木的情况。因此，树木被破坏不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忻府区委、区政府责成奇村镇加强对新云河中低产田改造项目部复垦进度的监督，并于</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月完成复垦。</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27</w:t>
            </w:r>
            <w:r>
              <w:rPr>
                <w:rFonts w:hint="eastAsia" w:ascii="仿宋" w:hAnsi="仿宋" w:eastAsia="仿宋" w:cs="仿宋"/>
                <w:sz w:val="22"/>
                <w:szCs w:val="22"/>
                <w:lang w:val="en-US" w:eastAsia="zh-CN"/>
              </w:rPr>
              <w:t>日，奇村镇纪委已对石家庄村支部书记段俊杰、村委主任赵贵明进行了约谈。</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日，忻州市国土局忻府分局党组对奇村镇国土所所长张建铮进行了约谈。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2"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8</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D140000201812010061</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宁武县凤凰镇李家窑村，村东200米处的砖厂，生产作业时产生的粉尘和烟尘影响周边村民的耕地，土地无法耕种；村后有一采石厂，粉尘污染，存在私挖乱采的现象，破坏环境，村民怀疑该厂无任何手续。11月14日反映过，举报人称没整改。</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宁武县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其他污染</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经现场调查，该问题与中央第二生态环境保护督察组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回头看</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第九批（</w:t>
            </w:r>
            <w:r>
              <w:rPr>
                <w:rFonts w:hint="default" w:ascii="仿宋" w:hAnsi="仿宋" w:eastAsia="仿宋" w:cs="仿宋"/>
                <w:sz w:val="22"/>
                <w:szCs w:val="22"/>
                <w:lang w:val="en-US" w:eastAsia="zh-CN"/>
              </w:rPr>
              <w:t>D140000201811140064</w:t>
            </w:r>
            <w:r>
              <w:rPr>
                <w:rFonts w:hint="eastAsia" w:ascii="仿宋" w:hAnsi="仿宋" w:eastAsia="仿宋" w:cs="仿宋"/>
                <w:sz w:val="22"/>
                <w:szCs w:val="22"/>
                <w:lang w:val="en-US" w:eastAsia="zh-CN"/>
              </w:rPr>
              <w:t>）交办忻州市群众反映的环境问题为相同企业，群众反映的问题位于农村，为群众身边问题，属于产业集群类。</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、关于李家窑村村东</w:t>
            </w:r>
            <w:r>
              <w:rPr>
                <w:rFonts w:hint="default" w:ascii="仿宋" w:hAnsi="仿宋" w:eastAsia="仿宋" w:cs="仿宋"/>
                <w:sz w:val="22"/>
                <w:szCs w:val="22"/>
                <w:lang w:val="en-US" w:eastAsia="zh-CN"/>
              </w:rPr>
              <w:t>200</w:t>
            </w:r>
            <w:r>
              <w:rPr>
                <w:rFonts w:hint="eastAsia" w:ascii="仿宋" w:hAnsi="仿宋" w:eastAsia="仿宋" w:cs="仿宋"/>
                <w:sz w:val="22"/>
                <w:szCs w:val="22"/>
                <w:lang w:val="en-US" w:eastAsia="zh-CN"/>
              </w:rPr>
              <w:t>米处砖厂环境问题调查情况</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）基本情况</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宁武县云胜加气块加工有限责任公司位于宁武县凤凰镇李家窑村东南</w:t>
            </w:r>
            <w:r>
              <w:rPr>
                <w:rFonts w:hint="default" w:ascii="仿宋" w:hAnsi="仿宋" w:eastAsia="仿宋" w:cs="仿宋"/>
                <w:sz w:val="22"/>
                <w:szCs w:val="22"/>
                <w:lang w:val="en-US" w:eastAsia="zh-CN"/>
              </w:rPr>
              <w:t>300</w:t>
            </w:r>
            <w:r>
              <w:rPr>
                <w:rFonts w:hint="eastAsia" w:ascii="仿宋" w:hAnsi="仿宋" w:eastAsia="仿宋" w:cs="仿宋"/>
                <w:sz w:val="22"/>
                <w:szCs w:val="22"/>
                <w:lang w:val="en-US" w:eastAsia="zh-CN"/>
              </w:rPr>
              <w:t>米处，占地面积</w:t>
            </w:r>
            <w:r>
              <w:rPr>
                <w:rFonts w:hint="default" w:ascii="仿宋" w:hAnsi="仿宋" w:eastAsia="仿宋" w:cs="仿宋"/>
                <w:sz w:val="22"/>
                <w:szCs w:val="22"/>
                <w:lang w:val="en-US" w:eastAsia="zh-CN"/>
              </w:rPr>
              <w:t>24</w:t>
            </w:r>
            <w:r>
              <w:rPr>
                <w:rFonts w:hint="eastAsia" w:ascii="仿宋" w:hAnsi="仿宋" w:eastAsia="仿宋" w:cs="仿宋"/>
                <w:sz w:val="22"/>
                <w:szCs w:val="22"/>
                <w:lang w:val="en-US" w:eastAsia="zh-CN"/>
              </w:rPr>
              <w:t>亩，建筑面积约</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亩，注册资金</w:t>
            </w:r>
            <w:r>
              <w:rPr>
                <w:rFonts w:hint="default" w:ascii="仿宋" w:hAnsi="仿宋" w:eastAsia="仿宋" w:cs="仿宋"/>
                <w:sz w:val="22"/>
                <w:szCs w:val="22"/>
                <w:lang w:val="en-US" w:eastAsia="zh-CN"/>
              </w:rPr>
              <w:t>500</w:t>
            </w:r>
            <w:r>
              <w:rPr>
                <w:rFonts w:hint="eastAsia" w:ascii="仿宋" w:hAnsi="仿宋" w:eastAsia="仿宋" w:cs="仿宋"/>
                <w:sz w:val="22"/>
                <w:szCs w:val="22"/>
                <w:lang w:val="en-US" w:eastAsia="zh-CN"/>
              </w:rPr>
              <w:t>万元，以粉煤灰、石灰、水泥、铝粉为原材料，在高温饱和蒸气养护下加工形成加气混凝土砌块。该公司手续齐全，</w:t>
            </w:r>
            <w:r>
              <w:rPr>
                <w:rFonts w:hint="default" w:ascii="仿宋" w:hAnsi="仿宋" w:eastAsia="仿宋" w:cs="仿宋"/>
                <w:sz w:val="22"/>
                <w:szCs w:val="22"/>
                <w:lang w:val="en-US" w:eastAsia="zh-CN"/>
              </w:rPr>
              <w:t>2014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由县国土局核发《建设用地批准书》，</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26</w:t>
            </w:r>
            <w:r>
              <w:rPr>
                <w:rFonts w:hint="eastAsia" w:ascii="仿宋" w:hAnsi="仿宋" w:eastAsia="仿宋" w:cs="仿宋"/>
                <w:sz w:val="22"/>
                <w:szCs w:val="22"/>
                <w:lang w:val="en-US" w:eastAsia="zh-CN"/>
              </w:rPr>
              <w:t>日由县住建局核发《建设用地规划许可证》，</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日，取得不动产权证书，</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日，忻州市清理整改环境保护违法违规建设项目工作领导组办公室以</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忻州市未批先建已建成项目环保备案登记表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进行了备案登记，</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日，该公司取得由宁武县工商和质监局核发的营业执照。</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）现场调查情况</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接到此次举报情况转办通知后，宁武县政府组织县经信、环保、安监、国土、凤凰镇等部门于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日再次进行现场调查发现，由于季节和市场需求等原因，该企业已于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13</w:t>
            </w:r>
            <w:r>
              <w:rPr>
                <w:rFonts w:hint="eastAsia" w:ascii="仿宋" w:hAnsi="仿宋" w:eastAsia="仿宋" w:cs="仿宋"/>
                <w:sz w:val="22"/>
                <w:szCs w:val="22"/>
                <w:lang w:val="en-US" w:eastAsia="zh-CN"/>
              </w:rPr>
              <w:t>日自行停产，所有设备已停止运行，烟囱已拆除。该公司生产锅炉配套建设了文丘里麻石水膜脱硫除尘器，设备完好；生产原材料均系外购密封包装，原料堆存于封闭式厂房，生产环节全部封闭运行，两座筒仓与球磨机共用一台袋式除尘器。调查组经走访征求该公司所处的李家窑村村民代表意见及村委会证实，在该公司建成前，其厂区附近的</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多亩耕地已撂荒多年。该公司自建成投产以来，在有关部门监管下依法生产，没有非法污染厂区附近耕地的行为。</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、李家窑村村后采石厂环境问题调查情况</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）基本情况</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宁武县恒基石料有限责任公司位于凤凰镇李家窑村，该公司于</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月开始建设，主要经营建筑用石料开采、加工、销售，生产能力</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年。该公司的可行性研究、采矿证、安全许可证、营业执照等手续均得到了相关部门的批复，证照均在有效期内。</w:t>
            </w:r>
            <w:r>
              <w:rPr>
                <w:rFonts w:hint="default" w:ascii="仿宋" w:hAnsi="仿宋" w:eastAsia="仿宋" w:cs="仿宋"/>
                <w:sz w:val="22"/>
                <w:szCs w:val="22"/>
                <w:lang w:val="en-US" w:eastAsia="zh-CN"/>
              </w:rPr>
              <w:t>2008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14</w:t>
            </w:r>
            <w:r>
              <w:rPr>
                <w:rFonts w:hint="eastAsia" w:ascii="仿宋" w:hAnsi="仿宋" w:eastAsia="仿宋" w:cs="仿宋"/>
                <w:sz w:val="22"/>
                <w:szCs w:val="22"/>
                <w:lang w:val="en-US" w:eastAsia="zh-CN"/>
              </w:rPr>
              <w:t>日县发展和改革局批复了该公司的可行性研究报告，</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15</w:t>
            </w:r>
            <w:r>
              <w:rPr>
                <w:rFonts w:hint="eastAsia" w:ascii="仿宋" w:hAnsi="仿宋" w:eastAsia="仿宋" w:cs="仿宋"/>
                <w:sz w:val="22"/>
                <w:szCs w:val="22"/>
                <w:lang w:val="en-US" w:eastAsia="zh-CN"/>
              </w:rPr>
              <w:t>日在县环境保护局办理《建设项目环境影响登记表》，于</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月开始建设。</w:t>
            </w:r>
            <w:r>
              <w:rPr>
                <w:rFonts w:hint="default" w:ascii="仿宋" w:hAnsi="仿宋" w:eastAsia="仿宋" w:cs="仿宋"/>
                <w:sz w:val="22"/>
                <w:szCs w:val="22"/>
                <w:lang w:val="en-US" w:eastAsia="zh-CN"/>
              </w:rPr>
              <w:t>2014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日，取得由县工商和质监局核发的营业执照，主要经营建筑用石料开采、加工、销售，生产能力</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23</w:t>
            </w:r>
            <w:r>
              <w:rPr>
                <w:rFonts w:hint="eastAsia" w:ascii="仿宋" w:hAnsi="仿宋" w:eastAsia="仿宋" w:cs="仿宋"/>
                <w:sz w:val="22"/>
                <w:szCs w:val="22"/>
                <w:lang w:val="en-US" w:eastAsia="zh-CN"/>
              </w:rPr>
              <w:t>日，由忻州市国土局核发采矿许可证，有效期自</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日，由忻州市安监局核发《安全生产许可证》</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有效期</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21</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日。该企业手续齐全。</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）关于举报私挖乱采破坏环境问题不属实。</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23</w:t>
            </w:r>
            <w:r>
              <w:rPr>
                <w:rFonts w:hint="eastAsia" w:ascii="仿宋" w:hAnsi="仿宋" w:eastAsia="仿宋" w:cs="仿宋"/>
                <w:sz w:val="22"/>
                <w:szCs w:val="22"/>
                <w:lang w:val="en-US" w:eastAsia="zh-CN"/>
              </w:rPr>
              <w:t>日，该公司由忻州市国土局核发采矿许可证，有效期自</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日。开采矿种为建筑用石灰岩，开采方式为露天开采，矿区面积</w:t>
            </w:r>
            <w:r>
              <w:rPr>
                <w:rFonts w:hint="default" w:ascii="仿宋" w:hAnsi="仿宋" w:eastAsia="仿宋" w:cs="仿宋"/>
                <w:sz w:val="22"/>
                <w:szCs w:val="22"/>
                <w:lang w:val="en-US" w:eastAsia="zh-CN"/>
              </w:rPr>
              <w:t>0.02</w:t>
            </w:r>
            <w:r>
              <w:rPr>
                <w:rFonts w:hint="eastAsia" w:ascii="仿宋" w:hAnsi="仿宋" w:eastAsia="仿宋" w:cs="仿宋"/>
                <w:sz w:val="22"/>
                <w:szCs w:val="22"/>
                <w:lang w:val="en-US" w:eastAsia="zh-CN"/>
              </w:rPr>
              <w:t>平方公里，不存在私挖乱采破坏环境问题。</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）关于粉尘污染问题属实。接到此次举报情况转办通知后，宁武县政府组织县经信、环保、安监、国土、凤凰镇等部门于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日再次进行现场调查发现，该公司防风抑尘网尚未全部修复，堆场料场苫盖不到位，存在一定的粉尘污染。目前，该公司正在进行积极整改：已购置了</w:t>
            </w:r>
            <w:r>
              <w:rPr>
                <w:rFonts w:hint="default" w:ascii="仿宋" w:hAnsi="仿宋" w:eastAsia="仿宋" w:cs="仿宋"/>
                <w:sz w:val="22"/>
                <w:szCs w:val="22"/>
                <w:lang w:val="en-US" w:eastAsia="zh-CN"/>
              </w:rPr>
              <w:t>9000</w:t>
            </w:r>
            <w:r>
              <w:rPr>
                <w:rFonts w:hint="eastAsia" w:ascii="仿宋" w:hAnsi="仿宋" w:eastAsia="仿宋" w:cs="仿宋"/>
                <w:sz w:val="22"/>
                <w:szCs w:val="22"/>
                <w:lang w:val="en-US" w:eastAsia="zh-CN"/>
              </w:rPr>
              <w:t>㎡的纱网对厂区内堆存的物料进行苫盖；一台破碎机进行了封闭，另一台破碎机已损坏停用；购置了一台移动式工程除尘雾炮机和一辆洒水车，对厂区进行洒水抑尘；被大风吹垮的防风抑尘网正在修复中，目前已修复高</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米的防风抑尘网</w:t>
            </w:r>
            <w:r>
              <w:rPr>
                <w:rFonts w:hint="default" w:ascii="仿宋" w:hAnsi="仿宋" w:eastAsia="仿宋" w:cs="仿宋"/>
                <w:sz w:val="22"/>
                <w:szCs w:val="22"/>
                <w:lang w:val="en-US" w:eastAsia="zh-CN"/>
              </w:rPr>
              <w:t>45</w:t>
            </w:r>
            <w:r>
              <w:rPr>
                <w:rFonts w:hint="eastAsia" w:ascii="仿宋" w:hAnsi="仿宋" w:eastAsia="仿宋" w:cs="仿宋"/>
                <w:sz w:val="22"/>
                <w:szCs w:val="22"/>
                <w:lang w:val="en-US" w:eastAsia="zh-CN"/>
              </w:rPr>
              <w:t>米，该公司仍在继续整改，预计</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31</w:t>
            </w:r>
            <w:r>
              <w:rPr>
                <w:rFonts w:hint="eastAsia" w:ascii="仿宋" w:hAnsi="仿宋" w:eastAsia="仿宋" w:cs="仿宋"/>
                <w:sz w:val="22"/>
                <w:szCs w:val="22"/>
                <w:lang w:val="en-US" w:eastAsia="zh-CN"/>
              </w:rPr>
              <w:t>日前全部完成整改任务。</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由于宁武县恒基石料有限责任公司未整改完毕，</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日，宁武县环境保护局（宁环查（扣）延字〔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号）对其下达了延期整改通知书，查封延期为</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31</w:t>
            </w:r>
            <w:r>
              <w:rPr>
                <w:rFonts w:hint="eastAsia" w:ascii="仿宋" w:hAnsi="仿宋" w:eastAsia="仿宋" w:cs="仿宋"/>
                <w:sz w:val="22"/>
                <w:szCs w:val="22"/>
                <w:lang w:val="en-US" w:eastAsia="zh-CN"/>
              </w:rPr>
              <w:t>日。同时责令该公司按照环评批复全面整改，落实企业主体责任，加快完善环保设施，确保各项污染物达标排放，依法依规生产经营。</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17</w:t>
            </w:r>
            <w:r>
              <w:rPr>
                <w:rFonts w:hint="eastAsia" w:ascii="仿宋" w:hAnsi="仿宋" w:eastAsia="仿宋" w:cs="仿宋"/>
                <w:sz w:val="22"/>
                <w:szCs w:val="22"/>
                <w:lang w:val="en-US" w:eastAsia="zh-CN"/>
              </w:rPr>
              <w:t>日，宁武县政府已对宁武县环境保护局局长宫志平、宁武县安监局总工辛建平、凤凰镇副镇长仝永茂、凤凰镇李家窑村党支部书记郭友明分别进行了约谈。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、重复举报</w:t>
            </w:r>
          </w:p>
        </w:tc>
      </w:tr>
    </w:tbl>
    <w:p>
      <w:pPr>
        <w:keepNext w:val="0"/>
        <w:keepLines w:val="0"/>
        <w:pageBreakBefore w:val="0"/>
        <w:kinsoku/>
        <w:wordWrap/>
        <w:overflowPunct/>
        <w:topLinePunct w:val="0"/>
        <w:autoSpaceDE/>
        <w:autoSpaceDN/>
        <w:bidi w:val="0"/>
        <w:adjustRightInd/>
        <w:snapToGrid/>
        <w:spacing w:line="240" w:lineRule="exact"/>
        <w:jc w:val="left"/>
        <w:rPr>
          <w:rFonts w:hint="eastAsia"/>
          <w:sz w:val="20"/>
          <w:szCs w:val="20"/>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465A4"/>
    <w:rsid w:val="03DA2762"/>
    <w:rsid w:val="09AF22C9"/>
    <w:rsid w:val="0B5C279C"/>
    <w:rsid w:val="0DCD5C9B"/>
    <w:rsid w:val="0F9F627F"/>
    <w:rsid w:val="11C31629"/>
    <w:rsid w:val="1A720F2B"/>
    <w:rsid w:val="1C0038EB"/>
    <w:rsid w:val="2B8465A4"/>
    <w:rsid w:val="2C220848"/>
    <w:rsid w:val="2E2E1B7B"/>
    <w:rsid w:val="2F717568"/>
    <w:rsid w:val="34107240"/>
    <w:rsid w:val="3B3F203D"/>
    <w:rsid w:val="3F0E3D5D"/>
    <w:rsid w:val="3F69680D"/>
    <w:rsid w:val="3F891C0F"/>
    <w:rsid w:val="425C592D"/>
    <w:rsid w:val="4D4A57D9"/>
    <w:rsid w:val="519029C6"/>
    <w:rsid w:val="51922E3B"/>
    <w:rsid w:val="588D73BD"/>
    <w:rsid w:val="639B1F23"/>
    <w:rsid w:val="67EC006D"/>
    <w:rsid w:val="6D535020"/>
    <w:rsid w:val="6F9D2F08"/>
    <w:rsid w:val="6FF46562"/>
    <w:rsid w:val="7B2C099D"/>
    <w:rsid w:val="7C103CD7"/>
    <w:rsid w:val="7D524307"/>
    <w:rsid w:val="7D585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rPr>
      <w:rFonts w:ascii="宋体" w:hAnsi="宋体" w:eastAsia="宋体"/>
      <w:sz w:val="28"/>
    </w:rPr>
  </w:style>
  <w:style w:type="character" w:customStyle="1" w:styleId="7">
    <w:name w:val="font41"/>
    <w:basedOn w:val="5"/>
    <w:uiPriority w:val="0"/>
    <w:rPr>
      <w:rFonts w:ascii="Arial" w:hAnsi="Arial" w:cs="Arial"/>
      <w:color w:val="000000"/>
      <w:sz w:val="20"/>
      <w:szCs w:val="20"/>
      <w:u w:val="none"/>
    </w:rPr>
  </w:style>
  <w:style w:type="character" w:customStyle="1" w:styleId="8">
    <w:name w:val="font31"/>
    <w:basedOn w:val="5"/>
    <w:uiPriority w:val="0"/>
    <w:rPr>
      <w:rFonts w:hint="default" w:ascii="Arial" w:hAnsi="Arial" w:cs="Arial"/>
      <w:color w:val="000000"/>
      <w:sz w:val="22"/>
      <w:szCs w:val="22"/>
      <w:u w:val="none"/>
    </w:rPr>
  </w:style>
  <w:style w:type="character" w:customStyle="1" w:styleId="9">
    <w:name w:val="font21"/>
    <w:basedOn w:val="5"/>
    <w:uiPriority w:val="0"/>
    <w:rPr>
      <w:rFonts w:hint="eastAsia" w:ascii="宋体" w:hAnsi="宋体" w:eastAsia="宋体" w:cs="宋体"/>
      <w:color w:val="000000"/>
      <w:sz w:val="22"/>
      <w:szCs w:val="22"/>
      <w:u w:val="none"/>
    </w:rPr>
  </w:style>
  <w:style w:type="character" w:customStyle="1" w:styleId="10">
    <w:name w:val="font1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2018-11-13T11:50:00Z</dcterms:created>
  <dc:creator>无书</dc:creator>
  <cp:lastModifiedBy>勿忘初衷ღ</cp:lastModifiedBy>
  <dcterms:modified xsi:type="dcterms:W3CDTF">2021-06-22T02:26:37Z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